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77777777">
      <w:pPr>
        <w:pStyle w:val="MeetingDetails"/>
      </w:pPr>
      <w:r>
        <w:t xml:space="preserve">Members Committee </w:t>
      </w:r>
    </w:p>
    <w:p w:rsidR="00B00048" w:rsidRPr="00B62597" w:rsidP="00B00048" w14:paraId="4C40B723" w14:textId="515EC613">
      <w:pPr>
        <w:pStyle w:val="MeetingDetails"/>
      </w:pPr>
      <w:r>
        <w:t xml:space="preserve">Two Hundred </w:t>
      </w:r>
      <w:r w:rsidR="005B050E">
        <w:t>Forty-</w:t>
      </w:r>
      <w:r w:rsidR="0045419E">
        <w:t>seven</w:t>
      </w:r>
      <w:r w:rsidR="000D4FD9">
        <w:t xml:space="preserve">th </w:t>
      </w:r>
      <w:r w:rsidR="005D76C5">
        <w:t>Meeting</w:t>
      </w:r>
      <w:r>
        <w:t xml:space="preserve"> </w:t>
      </w:r>
    </w:p>
    <w:p w:rsidR="00B00048" w:rsidRPr="00B62597" w:rsidP="005D76C5" w14:paraId="69BE85D7" w14:textId="77777777">
      <w:pPr>
        <w:pStyle w:val="MeetingDetails"/>
      </w:pPr>
      <w:r>
        <w:t>PJM Conference and Training Center, Audubon, PA</w:t>
      </w:r>
      <w:r w:rsidRPr="004C6E71" w:rsidR="005D76C5">
        <w:t xml:space="preserve"> </w:t>
      </w:r>
      <w:r w:rsidR="005D76C5">
        <w:t>/ WebEx</w:t>
      </w:r>
      <w:r w:rsidR="006D6464">
        <w:tab/>
      </w:r>
    </w:p>
    <w:p w:rsidR="00B00048" w:rsidRPr="00B62597" w:rsidP="00B00048" w14:paraId="4D2177ED" w14:textId="2EECC549">
      <w:pPr>
        <w:pStyle w:val="MeetingDetails"/>
      </w:pPr>
      <w:r>
        <w:t>December 20,</w:t>
      </w:r>
      <w:r w:rsidR="00F57150">
        <w:t xml:space="preserve"> 2023</w:t>
      </w:r>
    </w:p>
    <w:p w:rsidR="00B00048" w:rsidP="00B00048" w14:paraId="18028B61" w14:textId="7A5EFC1B">
      <w:pPr>
        <w:pStyle w:val="MeetingDetails"/>
      </w:pPr>
      <w:r>
        <w:t>10:00</w:t>
      </w:r>
      <w:r w:rsidR="0045419E">
        <w:t xml:space="preserve"> a.</w:t>
      </w:r>
      <w:r w:rsidR="000D4FD9">
        <w:t>m</w:t>
      </w:r>
      <w:r w:rsidRPr="00D01FDF" w:rsidR="004332F0">
        <w:t xml:space="preserve">. </w:t>
      </w:r>
      <w:r w:rsidRPr="00D01FDF" w:rsidR="004D3F1D">
        <w:t xml:space="preserve">– </w:t>
      </w:r>
      <w:r w:rsidRPr="00D01FDF" w:rsidR="00745373">
        <w:t>5</w:t>
      </w:r>
      <w:r w:rsidRPr="00D01FDF" w:rsidR="00C0610F">
        <w:t>:00 p</w:t>
      </w:r>
      <w:r w:rsidRPr="00D01FDF" w:rsidR="00300743">
        <w:t>.m.</w:t>
      </w:r>
      <w:r w:rsidRPr="00D01FDF" w:rsidR="004332F0">
        <w:t xml:space="preserve"> EPT</w:t>
      </w:r>
    </w:p>
    <w:p w:rsidR="00D01FDF" w:rsidRPr="00D01FDF" w:rsidP="00B00048" w14:paraId="6EA699BF" w14:textId="77777777">
      <w:pPr>
        <w:pStyle w:val="MeetingDetails"/>
      </w:pPr>
    </w:p>
    <w:p w:rsidR="00B62597" w:rsidRPr="00080A80" w:rsidP="009F52D5" w14:paraId="6E0EF319" w14:textId="47896D3D">
      <w:pPr>
        <w:pStyle w:val="PrimaryHeading"/>
        <w:rPr>
          <w:caps/>
        </w:rPr>
      </w:pPr>
      <w:bookmarkStart w:id="0" w:name="OLE_LINK5"/>
      <w:bookmarkStart w:id="1" w:name="OLE_LINK3"/>
      <w:r>
        <w:t>Administration (</w:t>
      </w:r>
      <w:r w:rsidR="006928F2">
        <w:t>1</w:t>
      </w:r>
      <w:r w:rsidR="0045419E">
        <w:t>0</w:t>
      </w:r>
      <w:r w:rsidR="00247FA9">
        <w:t>:00</w:t>
      </w:r>
      <w:r w:rsidR="00477802">
        <w:t>-</w:t>
      </w:r>
      <w:r w:rsidR="006928F2">
        <w:t>1</w:t>
      </w:r>
      <w:r w:rsidR="0045419E">
        <w:t>0</w:t>
      </w:r>
      <w:r w:rsidR="006928F2">
        <w:t>:</w:t>
      </w:r>
      <w:r w:rsidR="00247FA9">
        <w:t>05</w:t>
      </w:r>
      <w:r w:rsidRPr="00080A80" w:rsidR="00573361">
        <w:t>)</w:t>
      </w:r>
    </w:p>
    <w:bookmarkEnd w:id="0"/>
    <w:bookmarkEnd w:id="1"/>
    <w:p w:rsidR="00FF2F1F" w:rsidP="00F31A81" w14:paraId="4E910396" w14:textId="3A986915">
      <w:pPr>
        <w:pStyle w:val="IndTextS"/>
        <w:widowControl w:val="0"/>
        <w:numPr>
          <w:ilvl w:val="0"/>
          <w:numId w:val="3"/>
        </w:numPr>
        <w:spacing w:before="120" w:after="200"/>
        <w:ind w:left="720"/>
      </w:pPr>
      <w:r>
        <w:t xml:space="preserve">Announce sector selections of new members since the last meeting – </w:t>
      </w:r>
      <w:r w:rsidR="001C6C09">
        <w:t>Dave Anders</w:t>
      </w:r>
      <w:r w:rsidR="00CB2B1D">
        <w:t xml:space="preserve"> </w:t>
      </w:r>
    </w:p>
    <w:p w:rsidR="00B00048" w:rsidRPr="00C94979" w:rsidP="00F31A81" w14:paraId="2C4374EC" w14:textId="1C92E029">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1C6C09">
        <w:t xml:space="preserve">Dave Anders </w:t>
      </w:r>
      <w:r w:rsidR="00747862">
        <w:t xml:space="preserve"> </w:t>
      </w:r>
    </w:p>
    <w:p w:rsidR="0099658E" w:rsidRPr="0099658E" w:rsidP="0099658E" w14:paraId="7B580ED2" w14:textId="6DF1B3B2">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1C6C09">
        <w:t xml:space="preserve">Dave Anders </w:t>
      </w:r>
      <w:r w:rsidR="00CB2B1D">
        <w:t xml:space="preserve"> </w:t>
      </w:r>
      <w:r w:rsidR="008E178C">
        <w:t xml:space="preserve"> </w:t>
      </w:r>
      <w:r w:rsidR="004E7E49">
        <w:t xml:space="preserve"> </w:t>
      </w:r>
    </w:p>
    <w:p w:rsidR="001D3B68" w:rsidRPr="00DB29E9" w:rsidP="009F52D5" w14:paraId="3DA1859E" w14:textId="11AAA840">
      <w:pPr>
        <w:pStyle w:val="PrimaryHeading"/>
      </w:pPr>
      <w:r>
        <w:t xml:space="preserve">Consent Agenda </w:t>
      </w:r>
      <w:r w:rsidR="00FF2F1F">
        <w:t>(</w:t>
      </w:r>
      <w:r w:rsidR="00247FA9">
        <w:t>10:05-10:10</w:t>
      </w:r>
      <w:r w:rsidR="00FF2F1F">
        <w:t>)</w:t>
      </w:r>
    </w:p>
    <w:p w:rsidR="00D00282" w:rsidP="00D00282" w14:paraId="430B05FC" w14:textId="294280A8">
      <w:pPr>
        <w:pStyle w:val="IndTextS"/>
        <w:widowControl w:val="0"/>
        <w:numPr>
          <w:ilvl w:val="0"/>
          <w:numId w:val="13"/>
        </w:numPr>
        <w:spacing w:before="120" w:after="200"/>
      </w:pPr>
      <w:r w:rsidRPr="00D00282">
        <w:rPr>
          <w:b/>
          <w:u w:val="single"/>
        </w:rPr>
        <w:t>Approve</w:t>
      </w:r>
      <w:r w:rsidRPr="000D4FD9">
        <w:t xml:space="preserve"> draft minutes of the </w:t>
      </w:r>
      <w:r w:rsidR="0045419E">
        <w:t>November 1</w:t>
      </w:r>
      <w:r>
        <w:t>5</w:t>
      </w:r>
      <w:r w:rsidRPr="000D4FD9">
        <w:t>, 2023 Members Committee meeting.</w:t>
      </w:r>
    </w:p>
    <w:p w:rsidR="00734ED2" w:rsidRPr="00734ED2" w:rsidP="00734ED2" w14:paraId="48FB303C" w14:textId="79FF81D3">
      <w:pPr>
        <w:pStyle w:val="PrimaryHeading"/>
      </w:pPr>
      <w:r w:rsidRPr="00734ED2">
        <w:t>Endorsements (</w:t>
      </w:r>
      <w:r>
        <w:t>1</w:t>
      </w:r>
      <w:r w:rsidR="006B7296">
        <w:t>0:</w:t>
      </w:r>
      <w:r w:rsidR="00247FA9">
        <w:t>10-10:20</w:t>
      </w:r>
      <w:r w:rsidRPr="00734ED2">
        <w:t xml:space="preserve">) </w:t>
      </w:r>
    </w:p>
    <w:p w:rsidR="00734ED2" w:rsidRPr="00734ED2" w:rsidP="00734ED2" w14:paraId="36F7EF88" w14:textId="33469B05">
      <w:pPr>
        <w:pStyle w:val="SecondaryHeading-Numbered"/>
        <w:numPr>
          <w:ilvl w:val="0"/>
          <w:numId w:val="5"/>
        </w:numPr>
        <w:spacing w:before="120"/>
        <w:rPr>
          <w:u w:val="single"/>
        </w:rPr>
      </w:pPr>
      <w:r w:rsidRPr="00734ED2">
        <w:rPr>
          <w:u w:val="single"/>
        </w:rPr>
        <w:t>Elections (</w:t>
      </w:r>
      <w:r w:rsidR="00137C3E">
        <w:rPr>
          <w:u w:val="single"/>
        </w:rPr>
        <w:t>10:1</w:t>
      </w:r>
      <w:r w:rsidR="00247FA9">
        <w:rPr>
          <w:u w:val="single"/>
        </w:rPr>
        <w:t>0</w:t>
      </w:r>
      <w:r w:rsidR="00137C3E">
        <w:rPr>
          <w:u w:val="single"/>
        </w:rPr>
        <w:t>-10:2</w:t>
      </w:r>
      <w:r w:rsidR="00247FA9">
        <w:rPr>
          <w:u w:val="single"/>
        </w:rPr>
        <w:t>0</w:t>
      </w:r>
      <w:r w:rsidRPr="00734ED2">
        <w:rPr>
          <w:u w:val="single"/>
        </w:rPr>
        <w:t xml:space="preserve">) </w:t>
      </w:r>
    </w:p>
    <w:p w:rsidR="00734ED2" w:rsidRPr="00734ED2" w:rsidP="00734ED2" w14:paraId="774E7077" w14:textId="0E423B17">
      <w:pPr>
        <w:pStyle w:val="SecondaryHeading-Numbered"/>
        <w:numPr>
          <w:ilvl w:val="0"/>
          <w:numId w:val="0"/>
        </w:numPr>
        <w:spacing w:before="120"/>
        <w:ind w:left="360"/>
        <w:rPr>
          <w:b/>
        </w:rPr>
      </w:pPr>
      <w:r w:rsidRPr="00734ED2">
        <w:t>Michele Greening will review the proposed</w:t>
      </w:r>
      <w:r w:rsidR="00291C8F">
        <w:t xml:space="preserve"> sector representatives for the </w:t>
      </w:r>
      <w:r w:rsidRPr="00734ED2">
        <w:t>202</w:t>
      </w:r>
      <w:r>
        <w:t>4</w:t>
      </w:r>
      <w:r w:rsidR="00291C8F">
        <w:t xml:space="preserve"> Finance Committee, </w:t>
      </w:r>
      <w:r w:rsidRPr="00734ED2">
        <w:t>202</w:t>
      </w:r>
      <w:r>
        <w:t>4</w:t>
      </w:r>
      <w:r w:rsidRPr="00734ED2">
        <w:t xml:space="preserve"> Sector Whips, and 202</w:t>
      </w:r>
      <w:r>
        <w:t>4</w:t>
      </w:r>
      <w:r w:rsidRPr="00734ED2">
        <w:t xml:space="preserve"> MC Vice Chair. </w:t>
      </w:r>
      <w:r w:rsidRPr="00734ED2">
        <w:rPr>
          <w:b/>
        </w:rPr>
        <w:t>The committee will be asked to elect the proposed representatives.</w:t>
      </w:r>
    </w:p>
    <w:p w:rsidR="00FF2F1F" w:rsidRPr="00FF2F1F" w:rsidP="00FF2F1F" w14:paraId="23561B73" w14:textId="241E2C89">
      <w:pPr>
        <w:pStyle w:val="PrimaryHeading"/>
      </w:pPr>
      <w:r>
        <w:t>Reports (</w:t>
      </w:r>
      <w:r w:rsidR="00137C3E">
        <w:t>10:20-10:35</w:t>
      </w:r>
      <w:r>
        <w:t xml:space="preserve">) </w:t>
      </w:r>
    </w:p>
    <w:p w:rsidR="00FF2F1F" w:rsidRPr="005A1D21" w:rsidP="00BB4F33" w14:paraId="3967BD94" w14:textId="67C3348F">
      <w:pPr>
        <w:pStyle w:val="SecondaryHeading-Numbered"/>
        <w:numPr>
          <w:ilvl w:val="0"/>
          <w:numId w:val="5"/>
        </w:numPr>
        <w:spacing w:before="120"/>
        <w:rPr>
          <w:u w:val="single"/>
        </w:rPr>
      </w:pPr>
      <w:r w:rsidRPr="00FF2F1F">
        <w:rPr>
          <w:u w:val="single"/>
        </w:rPr>
        <w:t xml:space="preserve">MC Vice Chair </w:t>
      </w:r>
      <w:r w:rsidRPr="005A1D21">
        <w:rPr>
          <w:u w:val="single"/>
        </w:rPr>
        <w:t>Report (</w:t>
      </w:r>
      <w:r w:rsidR="00137C3E">
        <w:rPr>
          <w:u w:val="single"/>
        </w:rPr>
        <w:t>10:2</w:t>
      </w:r>
      <w:r w:rsidR="00247FA9">
        <w:rPr>
          <w:u w:val="single"/>
        </w:rPr>
        <w:t>0</w:t>
      </w:r>
      <w:r w:rsidR="00137C3E">
        <w:rPr>
          <w:u w:val="single"/>
        </w:rPr>
        <w:t>-10:3</w:t>
      </w:r>
      <w:r w:rsidR="00247FA9">
        <w:rPr>
          <w:u w:val="single"/>
        </w:rPr>
        <w:t>0</w:t>
      </w:r>
      <w:r w:rsidRPr="005A1D21">
        <w:rPr>
          <w:u w:val="single"/>
        </w:rPr>
        <w:t xml:space="preserve">) </w:t>
      </w:r>
    </w:p>
    <w:p w:rsidR="00FF2F1F" w:rsidRPr="005A1D21" w:rsidP="00BB4F33" w14:paraId="5BE0B673" w14:textId="780572CE">
      <w:pPr>
        <w:pStyle w:val="SecondaryHeading-Numbered"/>
        <w:numPr>
          <w:ilvl w:val="0"/>
          <w:numId w:val="6"/>
        </w:numPr>
      </w:pPr>
      <w:r w:rsidRPr="005A1D21">
        <w:t>Provide an update on the Members Committee Annu</w:t>
      </w:r>
      <w:r w:rsidRPr="005A1D21" w:rsidR="00844F98">
        <w:t xml:space="preserve">al Plan </w:t>
      </w:r>
      <w:r w:rsidRPr="005A1D21" w:rsidR="005A1D21">
        <w:t xml:space="preserve">– </w:t>
      </w:r>
      <w:r w:rsidR="00B05D27">
        <w:t>Sharon Midgley</w:t>
      </w:r>
    </w:p>
    <w:p w:rsidR="00186C17" w:rsidP="00BB4F33" w14:paraId="783C9F3D" w14:textId="29884287">
      <w:pPr>
        <w:pStyle w:val="SecondaryHeading-Numbered"/>
        <w:numPr>
          <w:ilvl w:val="0"/>
          <w:numId w:val="6"/>
        </w:numPr>
      </w:pPr>
      <w:r w:rsidRPr="005A1D21">
        <w:t xml:space="preserve">Provide </w:t>
      </w:r>
      <w:r w:rsidR="0045419E">
        <w:t>review</w:t>
      </w:r>
      <w:r w:rsidR="004F5B2D">
        <w:t xml:space="preserve"> of the December 4, 2023 General Session </w:t>
      </w:r>
      <w:r w:rsidRPr="005A1D21" w:rsidR="005A1D21">
        <w:t xml:space="preserve">– </w:t>
      </w:r>
      <w:r w:rsidR="00B05D27">
        <w:t>Sharon Midgley</w:t>
      </w:r>
    </w:p>
    <w:p w:rsidR="00B44DBD" w:rsidRPr="00186C17" w:rsidP="00B44DBD" w14:paraId="3795A700" w14:textId="74011BDF">
      <w:pPr>
        <w:pStyle w:val="SecondaryHeading-Numbered"/>
        <w:numPr>
          <w:ilvl w:val="0"/>
          <w:numId w:val="5"/>
        </w:numPr>
        <w:spacing w:before="120"/>
        <w:rPr>
          <w:u w:val="single"/>
        </w:rPr>
      </w:pPr>
      <w:r w:rsidRPr="00186C17">
        <w:rPr>
          <w:u w:val="single"/>
        </w:rPr>
        <w:t>MC Webinar Feedback (</w:t>
      </w:r>
      <w:r w:rsidR="00734ED2">
        <w:rPr>
          <w:u w:val="single"/>
        </w:rPr>
        <w:t>1</w:t>
      </w:r>
      <w:r w:rsidR="00137C3E">
        <w:rPr>
          <w:u w:val="single"/>
        </w:rPr>
        <w:t>0:3</w:t>
      </w:r>
      <w:r w:rsidR="00247FA9">
        <w:rPr>
          <w:u w:val="single"/>
        </w:rPr>
        <w:t>0</w:t>
      </w:r>
      <w:r w:rsidR="00137C3E">
        <w:rPr>
          <w:u w:val="single"/>
        </w:rPr>
        <w:t>-10:3</w:t>
      </w:r>
      <w:r w:rsidR="00247FA9">
        <w:rPr>
          <w:u w:val="single"/>
        </w:rPr>
        <w:t>5</w:t>
      </w:r>
      <w:r w:rsidR="00594C50">
        <w:rPr>
          <w:u w:val="single"/>
        </w:rPr>
        <w:t>)</w:t>
      </w:r>
    </w:p>
    <w:p w:rsidR="00B44DBD" w:rsidRPr="005A1D21" w:rsidP="00B44DBD" w14:paraId="72905126" w14:textId="79C56490">
      <w:pPr>
        <w:pStyle w:val="SecondaryHeading-Numbered"/>
        <w:numPr>
          <w:ilvl w:val="0"/>
          <w:numId w:val="0"/>
        </w:numPr>
        <w:ind w:left="360"/>
      </w:pPr>
      <w:r>
        <w:t xml:space="preserve">Stakeholders may raise any items identified for further discussion from the </w:t>
      </w:r>
      <w:r w:rsidR="0045419E">
        <w:t>December 18</w:t>
      </w:r>
      <w:r>
        <w:t>, 2023 Members Committee Webinar.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6193AB34"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6928F2" w14:paraId="77B47905" w14:textId="5F5C50F9">
            <w:pPr>
              <w:pStyle w:val="PrimaryHeading"/>
              <w:ind w:left="-109"/>
            </w:pPr>
            <w:r>
              <w:t xml:space="preserve">Future Agenda </w:t>
            </w:r>
            <w:r w:rsidRPr="00080A80">
              <w:t>Items (</w:t>
            </w:r>
            <w:r w:rsidR="00137C3E">
              <w:t>10:3</w:t>
            </w:r>
            <w:bookmarkStart w:id="2" w:name="_GoBack"/>
            <w:bookmarkEnd w:id="2"/>
            <w:r w:rsidR="00247FA9">
              <w:t>5</w:t>
            </w:r>
            <w:r w:rsidR="00EC7A77">
              <w:t>)</w:t>
            </w:r>
          </w:p>
        </w:tc>
      </w:tr>
      <w:tr w14:paraId="3ADFDB35" w14:textId="77777777" w:rsidTr="001A0A8E">
        <w:tblPrEx>
          <w:tblW w:w="0" w:type="auto"/>
          <w:tblCellMar>
            <w:left w:w="144" w:type="dxa"/>
            <w:right w:w="115" w:type="dxa"/>
          </w:tblCellMar>
          <w:tblLook w:val="04A0"/>
        </w:tblPrEx>
        <w:trPr>
          <w:trHeight w:val="296"/>
        </w:trPr>
        <w:tc>
          <w:tcPr>
            <w:tcW w:w="9360" w:type="dxa"/>
          </w:tcPr>
          <w:p w:rsidR="00BB531B" w:rsidP="00BB531B" w14:paraId="791BCEF7" w14:textId="77777777">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890"/>
        <w:gridCol w:w="90"/>
        <w:gridCol w:w="1620"/>
      </w:tblGrid>
      <w:tr w14:paraId="4FD2B117" w14:textId="77777777" w:rsidTr="0087575F">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87575F">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5CE10BE7" w14:textId="77777777" w:rsidTr="0087575F">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CE2DCC" w:rsidRPr="00A64108" w:rsidP="00A12787" w14:paraId="4A218D8D" w14:textId="12E7EB44">
            <w:pPr>
              <w:pStyle w:val="DisclaimerHeading"/>
              <w:spacing w:before="40" w:after="40" w:line="220" w:lineRule="exact"/>
              <w:rPr>
                <w:bCs/>
                <w:sz w:val="18"/>
                <w:szCs w:val="18"/>
              </w:rPr>
            </w:pPr>
            <w:r>
              <w:rPr>
                <w:bCs/>
                <w:sz w:val="18"/>
                <w:szCs w:val="18"/>
              </w:rPr>
              <w:t>January 24, 2024</w:t>
            </w:r>
          </w:p>
        </w:tc>
        <w:tc>
          <w:tcPr>
            <w:tcW w:w="990" w:type="dxa"/>
            <w:gridSpan w:val="2"/>
            <w:tcBorders>
              <w:top w:val="single" w:sz="4" w:space="0" w:color="auto"/>
              <w:left w:val="single" w:sz="4" w:space="0" w:color="auto"/>
              <w:bottom w:val="single" w:sz="4" w:space="0" w:color="auto"/>
              <w:right w:val="single" w:sz="8" w:space="0" w:color="auto"/>
            </w:tcBorders>
          </w:tcPr>
          <w:p w:rsidR="00CE2DCC" w:rsidP="00A12787" w14:paraId="04404693" w14:textId="5CC942AB">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CE2DCC" w:rsidRPr="00A64108" w:rsidP="00A12787" w14:paraId="30E01B8B" w14:textId="63F8369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CE2DCC" w:rsidRPr="00A64108" w:rsidP="00A12787" w14:paraId="208D686F" w14:textId="7083F7A7">
            <w:pPr>
              <w:pStyle w:val="DisclaimerHeading"/>
              <w:spacing w:before="40" w:after="40" w:line="220" w:lineRule="exact"/>
              <w:jc w:val="center"/>
              <w:rPr>
                <w:b w:val="0"/>
                <w:color w:val="auto"/>
                <w:sz w:val="18"/>
                <w:szCs w:val="18"/>
              </w:rPr>
            </w:pPr>
            <w:r>
              <w:rPr>
                <w:b w:val="0"/>
                <w:color w:val="auto"/>
                <w:sz w:val="18"/>
                <w:szCs w:val="18"/>
              </w:rPr>
              <w:t>January 11, 2024</w:t>
            </w:r>
          </w:p>
        </w:tc>
        <w:tc>
          <w:tcPr>
            <w:tcW w:w="1710" w:type="dxa"/>
            <w:gridSpan w:val="2"/>
            <w:tcBorders>
              <w:top w:val="single" w:sz="4" w:space="0" w:color="auto"/>
              <w:left w:val="single" w:sz="4" w:space="0" w:color="auto"/>
              <w:bottom w:val="single" w:sz="4" w:space="0" w:color="auto"/>
              <w:right w:val="single" w:sz="4" w:space="0" w:color="auto"/>
            </w:tcBorders>
          </w:tcPr>
          <w:p w:rsidR="00CE2DCC" w:rsidRPr="00A64108" w:rsidP="00CE2DCC" w14:paraId="6BEC21FE" w14:textId="561191E0">
            <w:pPr>
              <w:pStyle w:val="DisclaimerHeading"/>
              <w:spacing w:before="40" w:after="40" w:line="220" w:lineRule="exact"/>
              <w:jc w:val="center"/>
              <w:rPr>
                <w:b w:val="0"/>
                <w:color w:val="auto"/>
                <w:sz w:val="18"/>
                <w:szCs w:val="18"/>
              </w:rPr>
            </w:pPr>
            <w:r>
              <w:rPr>
                <w:b w:val="0"/>
                <w:color w:val="auto"/>
                <w:sz w:val="18"/>
                <w:szCs w:val="18"/>
              </w:rPr>
              <w:t>January 17, 2024</w:t>
            </w:r>
          </w:p>
        </w:tc>
      </w:tr>
      <w:tr w14:paraId="27DB3E08" w14:textId="77777777" w:rsidTr="0087575F">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AD59C9" w:rsidP="00A12787" w14:paraId="3C691B00" w14:textId="58E3C1DE">
            <w:pPr>
              <w:pStyle w:val="DisclaimerHeading"/>
              <w:spacing w:before="40" w:after="40" w:line="220" w:lineRule="exact"/>
              <w:rPr>
                <w:bCs/>
                <w:sz w:val="18"/>
                <w:szCs w:val="18"/>
              </w:rPr>
            </w:pPr>
            <w:r>
              <w:rPr>
                <w:bCs/>
                <w:sz w:val="18"/>
                <w:szCs w:val="18"/>
              </w:rPr>
              <w:t>February 22, 2024</w:t>
            </w:r>
          </w:p>
        </w:tc>
        <w:tc>
          <w:tcPr>
            <w:tcW w:w="990" w:type="dxa"/>
            <w:gridSpan w:val="2"/>
            <w:tcBorders>
              <w:top w:val="single" w:sz="4" w:space="0" w:color="auto"/>
              <w:left w:val="single" w:sz="4" w:space="0" w:color="auto"/>
              <w:bottom w:val="single" w:sz="4" w:space="0" w:color="auto"/>
              <w:right w:val="single" w:sz="8" w:space="0" w:color="auto"/>
            </w:tcBorders>
          </w:tcPr>
          <w:p w:rsidR="00AD59C9" w:rsidP="00A12787" w14:paraId="273DB188" w14:textId="2B0C9128">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AD59C9" w:rsidRPr="00A64108" w:rsidP="00A12787" w14:paraId="04D082C8" w14:textId="748ECAC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D59C9" w:rsidP="00A12787" w14:paraId="4E35D400" w14:textId="14A9A7C8">
            <w:pPr>
              <w:pStyle w:val="DisclaimerHeading"/>
              <w:spacing w:before="40" w:after="40" w:line="220" w:lineRule="exact"/>
              <w:jc w:val="center"/>
              <w:rPr>
                <w:b w:val="0"/>
                <w:color w:val="auto"/>
                <w:sz w:val="18"/>
                <w:szCs w:val="18"/>
              </w:rPr>
            </w:pPr>
            <w:r>
              <w:rPr>
                <w:b w:val="0"/>
                <w:color w:val="auto"/>
                <w:sz w:val="18"/>
                <w:szCs w:val="18"/>
              </w:rPr>
              <w:t>February 12, 2024</w:t>
            </w:r>
          </w:p>
        </w:tc>
        <w:tc>
          <w:tcPr>
            <w:tcW w:w="1710" w:type="dxa"/>
            <w:gridSpan w:val="2"/>
            <w:tcBorders>
              <w:top w:val="single" w:sz="4" w:space="0" w:color="auto"/>
              <w:left w:val="single" w:sz="4" w:space="0" w:color="auto"/>
              <w:bottom w:val="single" w:sz="4" w:space="0" w:color="auto"/>
              <w:right w:val="single" w:sz="4" w:space="0" w:color="auto"/>
            </w:tcBorders>
          </w:tcPr>
          <w:p w:rsidR="00AD59C9" w:rsidP="00CE2DCC" w14:paraId="0212D753" w14:textId="15297F47">
            <w:pPr>
              <w:pStyle w:val="DisclaimerHeading"/>
              <w:spacing w:before="40" w:after="40" w:line="220" w:lineRule="exact"/>
              <w:jc w:val="center"/>
              <w:rPr>
                <w:b w:val="0"/>
                <w:color w:val="auto"/>
                <w:sz w:val="18"/>
                <w:szCs w:val="18"/>
              </w:rPr>
            </w:pPr>
            <w:r>
              <w:rPr>
                <w:b w:val="0"/>
                <w:color w:val="auto"/>
                <w:sz w:val="18"/>
                <w:szCs w:val="18"/>
              </w:rPr>
              <w:t>February 15, 2024</w:t>
            </w:r>
          </w:p>
        </w:tc>
      </w:tr>
      <w:tr w14:paraId="6A34E4BD" w14:textId="77777777" w:rsidTr="0087575F">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E26594" w:rsidP="00EB3D22" w14:paraId="49C637CD" w14:textId="77777777">
            <w:pPr>
              <w:pStyle w:val="DisclaimerHeading"/>
              <w:spacing w:before="40" w:after="40" w:line="220" w:lineRule="exact"/>
              <w:rPr>
                <w:bCs/>
                <w:sz w:val="18"/>
                <w:szCs w:val="18"/>
              </w:rPr>
            </w:pPr>
            <w:r>
              <w:rPr>
                <w:bCs/>
                <w:sz w:val="18"/>
                <w:szCs w:val="18"/>
              </w:rPr>
              <w:t xml:space="preserve">March 20, 2024 </w:t>
            </w:r>
          </w:p>
        </w:tc>
        <w:tc>
          <w:tcPr>
            <w:tcW w:w="990" w:type="dxa"/>
            <w:gridSpan w:val="2"/>
            <w:tcBorders>
              <w:top w:val="single" w:sz="4" w:space="0" w:color="auto"/>
              <w:left w:val="single" w:sz="4" w:space="0" w:color="auto"/>
              <w:bottom w:val="single" w:sz="4" w:space="0" w:color="auto"/>
              <w:right w:val="single" w:sz="8" w:space="0" w:color="auto"/>
            </w:tcBorders>
          </w:tcPr>
          <w:p w:rsidR="00E26594" w:rsidP="00EB3D22" w14:paraId="545785BE" w14:textId="390C8485">
            <w:pPr>
              <w:pStyle w:val="DisclaimerHeading"/>
              <w:spacing w:before="40" w:after="40" w:line="220" w:lineRule="exact"/>
              <w:rPr>
                <w:b w:val="0"/>
                <w:color w:val="auto"/>
                <w:sz w:val="18"/>
                <w:szCs w:val="18"/>
              </w:rPr>
            </w:pPr>
            <w:r>
              <w:rPr>
                <w:b w:val="0"/>
                <w:color w:val="auto"/>
                <w:sz w:val="18"/>
                <w:szCs w:val="18"/>
              </w:rPr>
              <w:t>1:15 p.m.</w:t>
            </w:r>
            <w:r>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E26594" w:rsidRPr="00A64108" w:rsidP="00EB3D22" w14:paraId="3CB2B4CC"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E26594" w:rsidP="00EB3D22" w14:paraId="2ECEC9BB" w14:textId="77777777">
            <w:pPr>
              <w:pStyle w:val="DisclaimerHeading"/>
              <w:spacing w:before="40" w:after="40" w:line="220" w:lineRule="exact"/>
              <w:jc w:val="center"/>
              <w:rPr>
                <w:b w:val="0"/>
                <w:color w:val="auto"/>
                <w:sz w:val="18"/>
                <w:szCs w:val="18"/>
              </w:rPr>
            </w:pPr>
            <w:r>
              <w:rPr>
                <w:b w:val="0"/>
                <w:color w:val="auto"/>
                <w:sz w:val="18"/>
                <w:szCs w:val="18"/>
              </w:rPr>
              <w:t>March 8, 2024</w:t>
            </w:r>
          </w:p>
        </w:tc>
        <w:tc>
          <w:tcPr>
            <w:tcW w:w="1710" w:type="dxa"/>
            <w:gridSpan w:val="2"/>
            <w:tcBorders>
              <w:top w:val="single" w:sz="4" w:space="0" w:color="auto"/>
              <w:left w:val="single" w:sz="4" w:space="0" w:color="auto"/>
              <w:bottom w:val="single" w:sz="4" w:space="0" w:color="auto"/>
              <w:right w:val="single" w:sz="4" w:space="0" w:color="auto"/>
            </w:tcBorders>
          </w:tcPr>
          <w:p w:rsidR="00E26594" w:rsidP="00EB3D22" w14:paraId="4E1DD9AF" w14:textId="77777777">
            <w:pPr>
              <w:pStyle w:val="DisclaimerHeading"/>
              <w:spacing w:before="40" w:after="40" w:line="220" w:lineRule="exact"/>
              <w:jc w:val="center"/>
              <w:rPr>
                <w:b w:val="0"/>
                <w:color w:val="auto"/>
                <w:sz w:val="18"/>
                <w:szCs w:val="18"/>
              </w:rPr>
            </w:pPr>
            <w:r>
              <w:rPr>
                <w:b w:val="0"/>
                <w:color w:val="auto"/>
                <w:sz w:val="18"/>
                <w:szCs w:val="18"/>
              </w:rPr>
              <w:t>March 13, 2024</w:t>
            </w:r>
          </w:p>
        </w:tc>
      </w:tr>
      <w:tr w14:paraId="5CEF55CC" w14:textId="77777777" w:rsidTr="0087575F">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E26594" w:rsidRPr="00A64108" w:rsidP="00A12787" w14:paraId="00900A3C" w14:textId="6182D60D">
            <w:pPr>
              <w:pStyle w:val="DisclaimerHeading"/>
              <w:spacing w:before="40" w:after="40" w:line="220" w:lineRule="exact"/>
              <w:rPr>
                <w:bCs/>
                <w:sz w:val="18"/>
                <w:szCs w:val="18"/>
              </w:rPr>
            </w:pPr>
            <w:r>
              <w:rPr>
                <w:bCs/>
                <w:sz w:val="18"/>
                <w:szCs w:val="18"/>
              </w:rPr>
              <w:t>May 6, 2024</w:t>
            </w:r>
          </w:p>
        </w:tc>
        <w:tc>
          <w:tcPr>
            <w:tcW w:w="990" w:type="dxa"/>
            <w:gridSpan w:val="2"/>
            <w:tcBorders>
              <w:top w:val="single" w:sz="4" w:space="0" w:color="auto"/>
              <w:left w:val="single" w:sz="4" w:space="0" w:color="auto"/>
              <w:bottom w:val="single" w:sz="4" w:space="0" w:color="auto"/>
              <w:right w:val="single" w:sz="8" w:space="0" w:color="auto"/>
            </w:tcBorders>
          </w:tcPr>
          <w:p w:rsidR="00E26594" w:rsidP="00A12787" w14:paraId="30E53FF1" w14:textId="74B59113">
            <w:pPr>
              <w:pStyle w:val="DisclaimerHeading"/>
              <w:spacing w:before="40" w:after="40" w:line="220" w:lineRule="exact"/>
              <w:rPr>
                <w:b w:val="0"/>
                <w:color w:val="auto"/>
                <w:sz w:val="18"/>
                <w:szCs w:val="18"/>
              </w:rPr>
            </w:pPr>
            <w:r>
              <w:rPr>
                <w:b w:val="0"/>
                <w:color w:val="auto"/>
                <w:sz w:val="18"/>
                <w:szCs w:val="18"/>
              </w:rPr>
              <w:t>1:00 p.m.</w:t>
            </w:r>
          </w:p>
        </w:tc>
        <w:tc>
          <w:tcPr>
            <w:tcW w:w="3060" w:type="dxa"/>
            <w:tcBorders>
              <w:top w:val="single" w:sz="4" w:space="0" w:color="auto"/>
              <w:left w:val="single" w:sz="8" w:space="0" w:color="auto"/>
              <w:bottom w:val="single" w:sz="4" w:space="0" w:color="auto"/>
              <w:right w:val="single" w:sz="8" w:space="0" w:color="auto"/>
            </w:tcBorders>
          </w:tcPr>
          <w:p w:rsidR="00E26594" w:rsidRPr="00A64108" w:rsidP="005628D0" w14:paraId="65D2D777" w14:textId="145AFB52">
            <w:pPr>
              <w:pStyle w:val="DisclaimerHeading"/>
              <w:spacing w:before="40" w:after="40" w:line="220" w:lineRule="exact"/>
              <w:rPr>
                <w:b w:val="0"/>
                <w:color w:val="auto"/>
                <w:sz w:val="18"/>
                <w:szCs w:val="18"/>
              </w:rPr>
            </w:pPr>
            <w:r w:rsidRPr="005628D0">
              <w:rPr>
                <w:b w:val="0"/>
                <w:color w:val="auto"/>
                <w:sz w:val="18"/>
                <w:szCs w:val="18"/>
              </w:rPr>
              <w:t>Baltimore Marriott Waterfron</w:t>
            </w:r>
            <w:r>
              <w:rPr>
                <w:b w:val="0"/>
                <w:color w:val="auto"/>
                <w:sz w:val="18"/>
                <w:szCs w:val="18"/>
              </w:rPr>
              <w:t xml:space="preserve">t, Baltimore, MD </w:t>
            </w:r>
            <w:r w:rsidRPr="00AB4DCD" w:rsidR="00AB4DCD">
              <w:rPr>
                <w:b w:val="0"/>
                <w:color w:val="auto"/>
                <w:sz w:val="18"/>
                <w:szCs w:val="18"/>
              </w:rPr>
              <w:t>and WebEx</w:t>
            </w:r>
          </w:p>
        </w:tc>
        <w:tc>
          <w:tcPr>
            <w:tcW w:w="1890" w:type="dxa"/>
            <w:tcBorders>
              <w:top w:val="single" w:sz="4" w:space="0" w:color="auto"/>
              <w:left w:val="single" w:sz="4" w:space="0" w:color="auto"/>
              <w:bottom w:val="single" w:sz="4" w:space="0" w:color="auto"/>
              <w:right w:val="single" w:sz="4" w:space="0" w:color="auto"/>
            </w:tcBorders>
          </w:tcPr>
          <w:p w:rsidR="00E26594" w:rsidRPr="00A64108" w:rsidP="00A12787" w14:paraId="64A0F08B" w14:textId="41B0C410">
            <w:pPr>
              <w:pStyle w:val="DisclaimerHeading"/>
              <w:spacing w:before="40" w:after="40" w:line="220" w:lineRule="exact"/>
              <w:jc w:val="center"/>
              <w:rPr>
                <w:b w:val="0"/>
                <w:color w:val="auto"/>
                <w:sz w:val="18"/>
                <w:szCs w:val="18"/>
              </w:rPr>
            </w:pPr>
            <w:r>
              <w:rPr>
                <w:b w:val="0"/>
                <w:color w:val="auto"/>
                <w:sz w:val="18"/>
                <w:szCs w:val="18"/>
              </w:rPr>
              <w:t>April 24, 2024</w:t>
            </w:r>
          </w:p>
        </w:tc>
        <w:tc>
          <w:tcPr>
            <w:tcW w:w="1710" w:type="dxa"/>
            <w:gridSpan w:val="2"/>
            <w:tcBorders>
              <w:top w:val="single" w:sz="4" w:space="0" w:color="auto"/>
              <w:left w:val="single" w:sz="4" w:space="0" w:color="auto"/>
              <w:bottom w:val="single" w:sz="4" w:space="0" w:color="auto"/>
              <w:right w:val="single" w:sz="4" w:space="0" w:color="auto"/>
            </w:tcBorders>
          </w:tcPr>
          <w:p w:rsidR="00E26594" w:rsidRPr="00A64108" w:rsidP="00A12787" w14:paraId="0D38F3D8" w14:textId="62A7709B">
            <w:pPr>
              <w:pStyle w:val="DisclaimerHeading"/>
              <w:spacing w:before="40" w:after="40" w:line="220" w:lineRule="exact"/>
              <w:jc w:val="center"/>
              <w:rPr>
                <w:b w:val="0"/>
                <w:color w:val="auto"/>
                <w:sz w:val="18"/>
                <w:szCs w:val="18"/>
              </w:rPr>
            </w:pPr>
            <w:r>
              <w:rPr>
                <w:b w:val="0"/>
                <w:color w:val="auto"/>
                <w:sz w:val="18"/>
                <w:szCs w:val="18"/>
              </w:rPr>
              <w:t>April 29, 2024</w:t>
            </w:r>
          </w:p>
        </w:tc>
      </w:tr>
      <w:tr w14:paraId="0E5973C8" w14:textId="77777777" w:rsidTr="0087575F">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AB4DCD" w:rsidP="00EB3D22" w14:paraId="7E3093DD" w14:textId="30750978">
            <w:pPr>
              <w:pStyle w:val="DisclaimerHeading"/>
              <w:spacing w:before="40" w:after="40" w:line="220" w:lineRule="exact"/>
              <w:rPr>
                <w:bCs/>
                <w:sz w:val="18"/>
                <w:szCs w:val="18"/>
              </w:rPr>
            </w:pPr>
            <w:r>
              <w:rPr>
                <w:bCs/>
                <w:sz w:val="18"/>
                <w:szCs w:val="18"/>
              </w:rPr>
              <w:t>May 22</w:t>
            </w:r>
            <w:r>
              <w:rPr>
                <w:bCs/>
                <w:sz w:val="18"/>
                <w:szCs w:val="18"/>
              </w:rPr>
              <w:t>, 2024</w:t>
            </w:r>
          </w:p>
        </w:tc>
        <w:tc>
          <w:tcPr>
            <w:tcW w:w="990" w:type="dxa"/>
            <w:gridSpan w:val="2"/>
            <w:tcBorders>
              <w:top w:val="single" w:sz="4" w:space="0" w:color="auto"/>
              <w:left w:val="single" w:sz="4" w:space="0" w:color="auto"/>
              <w:bottom w:val="single" w:sz="4" w:space="0" w:color="auto"/>
              <w:right w:val="single" w:sz="8" w:space="0" w:color="auto"/>
            </w:tcBorders>
          </w:tcPr>
          <w:p w:rsidR="00AB4DCD" w:rsidP="004304A3" w14:paraId="28A59107" w14:textId="3E8A697C">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AB4DCD" w:rsidRPr="00A64108" w:rsidP="00EB3D22" w14:paraId="72B98A3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B4DCD" w:rsidP="003C7C56" w14:paraId="52F9380D" w14:textId="774655BB">
            <w:pPr>
              <w:pStyle w:val="DisclaimerHeading"/>
              <w:spacing w:before="40" w:after="40" w:line="220" w:lineRule="exact"/>
              <w:jc w:val="center"/>
              <w:rPr>
                <w:b w:val="0"/>
                <w:color w:val="auto"/>
                <w:sz w:val="18"/>
                <w:szCs w:val="18"/>
              </w:rPr>
            </w:pPr>
            <w:r>
              <w:rPr>
                <w:b w:val="0"/>
                <w:color w:val="auto"/>
                <w:sz w:val="18"/>
                <w:szCs w:val="18"/>
              </w:rPr>
              <w:t>May 1</w:t>
            </w:r>
            <w:r w:rsidR="003C7C56">
              <w:rPr>
                <w:b w:val="0"/>
                <w:color w:val="auto"/>
                <w:sz w:val="18"/>
                <w:szCs w:val="18"/>
              </w:rPr>
              <w:t>0</w:t>
            </w:r>
            <w:r>
              <w:rPr>
                <w:b w:val="0"/>
                <w:color w:val="auto"/>
                <w:sz w:val="18"/>
                <w:szCs w:val="18"/>
              </w:rPr>
              <w:t>, 2024</w:t>
            </w:r>
          </w:p>
        </w:tc>
        <w:tc>
          <w:tcPr>
            <w:tcW w:w="1710" w:type="dxa"/>
            <w:gridSpan w:val="2"/>
            <w:tcBorders>
              <w:top w:val="single" w:sz="4" w:space="0" w:color="auto"/>
              <w:left w:val="single" w:sz="4" w:space="0" w:color="auto"/>
              <w:bottom w:val="single" w:sz="4" w:space="0" w:color="auto"/>
              <w:right w:val="single" w:sz="4" w:space="0" w:color="auto"/>
            </w:tcBorders>
          </w:tcPr>
          <w:p w:rsidR="00AB4DCD" w:rsidP="00EB3D22" w14:paraId="3DE82829" w14:textId="36D69400">
            <w:pPr>
              <w:pStyle w:val="DisclaimerHeading"/>
              <w:spacing w:before="40" w:after="40" w:line="220" w:lineRule="exact"/>
              <w:jc w:val="center"/>
              <w:rPr>
                <w:b w:val="0"/>
                <w:color w:val="auto"/>
                <w:sz w:val="18"/>
                <w:szCs w:val="18"/>
              </w:rPr>
            </w:pPr>
            <w:r>
              <w:rPr>
                <w:b w:val="0"/>
                <w:color w:val="auto"/>
                <w:sz w:val="18"/>
                <w:szCs w:val="18"/>
              </w:rPr>
              <w:t>May 15</w:t>
            </w:r>
            <w:r>
              <w:rPr>
                <w:b w:val="0"/>
                <w:color w:val="auto"/>
                <w:sz w:val="18"/>
                <w:szCs w:val="18"/>
              </w:rPr>
              <w:t>, 2024</w:t>
            </w:r>
          </w:p>
        </w:tc>
      </w:tr>
      <w:tr w14:paraId="3FA641FE" w14:textId="77777777" w:rsidTr="0087575F">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E5778C" w:rsidP="00EB3D22" w14:paraId="2CE37D44" w14:textId="77777777">
            <w:pPr>
              <w:pStyle w:val="DisclaimerHeading"/>
              <w:spacing w:before="40" w:after="40" w:line="220" w:lineRule="exact"/>
              <w:rPr>
                <w:bCs/>
                <w:sz w:val="18"/>
                <w:szCs w:val="18"/>
              </w:rPr>
            </w:pPr>
            <w:r>
              <w:rPr>
                <w:bCs/>
                <w:sz w:val="18"/>
                <w:szCs w:val="18"/>
              </w:rPr>
              <w:t xml:space="preserve">June 27, 2024 </w:t>
            </w:r>
          </w:p>
        </w:tc>
        <w:tc>
          <w:tcPr>
            <w:tcW w:w="990" w:type="dxa"/>
            <w:gridSpan w:val="2"/>
            <w:tcBorders>
              <w:top w:val="single" w:sz="4" w:space="0" w:color="auto"/>
              <w:left w:val="single" w:sz="4" w:space="0" w:color="auto"/>
              <w:right w:val="single" w:sz="8" w:space="0" w:color="auto"/>
            </w:tcBorders>
          </w:tcPr>
          <w:p w:rsidR="00E5778C" w:rsidP="00EB3D22" w14:paraId="2E495F63" w14:textId="1C6AD8A8">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E5778C" w:rsidRPr="00A64108" w:rsidP="00EB3D22" w14:paraId="4FDD2FF5"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E5778C" w:rsidP="00EB3D22" w14:paraId="73859F6B" w14:textId="77777777">
            <w:pPr>
              <w:pStyle w:val="DisclaimerHeading"/>
              <w:spacing w:before="40" w:after="40" w:line="220" w:lineRule="exact"/>
              <w:jc w:val="center"/>
              <w:rPr>
                <w:b w:val="0"/>
                <w:color w:val="auto"/>
                <w:sz w:val="18"/>
                <w:szCs w:val="18"/>
              </w:rPr>
            </w:pPr>
            <w:r>
              <w:rPr>
                <w:b w:val="0"/>
                <w:color w:val="auto"/>
                <w:sz w:val="18"/>
                <w:szCs w:val="18"/>
              </w:rPr>
              <w:t>June 17, 2024</w:t>
            </w:r>
          </w:p>
        </w:tc>
        <w:tc>
          <w:tcPr>
            <w:tcW w:w="1710" w:type="dxa"/>
            <w:gridSpan w:val="2"/>
            <w:tcBorders>
              <w:top w:val="single" w:sz="4" w:space="0" w:color="auto"/>
              <w:left w:val="single" w:sz="4" w:space="0" w:color="auto"/>
              <w:right w:val="single" w:sz="4" w:space="0" w:color="auto"/>
            </w:tcBorders>
          </w:tcPr>
          <w:p w:rsidR="00E5778C" w:rsidP="00EB3D22" w14:paraId="6841CEC5" w14:textId="77777777">
            <w:pPr>
              <w:pStyle w:val="DisclaimerHeading"/>
              <w:spacing w:before="40" w:after="40" w:line="220" w:lineRule="exact"/>
              <w:jc w:val="center"/>
              <w:rPr>
                <w:b w:val="0"/>
                <w:color w:val="auto"/>
                <w:sz w:val="18"/>
                <w:szCs w:val="18"/>
              </w:rPr>
            </w:pPr>
            <w:r>
              <w:rPr>
                <w:b w:val="0"/>
                <w:color w:val="auto"/>
                <w:sz w:val="18"/>
                <w:szCs w:val="18"/>
              </w:rPr>
              <w:t>June 20, 2024</w:t>
            </w:r>
          </w:p>
        </w:tc>
      </w:tr>
      <w:tr w14:paraId="372DBDFC" w14:textId="77777777" w:rsidTr="0087575F">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141EFB" w:rsidP="00EB3D22" w14:paraId="1D32A00E" w14:textId="77777777">
            <w:pPr>
              <w:pStyle w:val="DisclaimerHeading"/>
              <w:spacing w:before="40" w:after="40" w:line="220" w:lineRule="exact"/>
              <w:rPr>
                <w:bCs/>
                <w:sz w:val="18"/>
                <w:szCs w:val="18"/>
              </w:rPr>
            </w:pPr>
            <w:r>
              <w:rPr>
                <w:bCs/>
                <w:sz w:val="18"/>
                <w:szCs w:val="18"/>
              </w:rPr>
              <w:t>July 24, 2024</w:t>
            </w:r>
          </w:p>
        </w:tc>
        <w:tc>
          <w:tcPr>
            <w:tcW w:w="990" w:type="dxa"/>
            <w:gridSpan w:val="2"/>
            <w:tcBorders>
              <w:top w:val="single" w:sz="4" w:space="0" w:color="auto"/>
              <w:left w:val="single" w:sz="4" w:space="0" w:color="auto"/>
              <w:right w:val="single" w:sz="8" w:space="0" w:color="auto"/>
            </w:tcBorders>
          </w:tcPr>
          <w:p w:rsidR="00141EFB" w:rsidP="00EB3D22" w14:paraId="3A32F195" w14:textId="465F5983">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141EFB" w:rsidRPr="00A64108" w:rsidP="00EB3D22" w14:paraId="4F6AB952"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141EFB" w:rsidP="00EB3D22" w14:paraId="4C54509C" w14:textId="77777777">
            <w:pPr>
              <w:pStyle w:val="DisclaimerHeading"/>
              <w:spacing w:before="40" w:after="40" w:line="220" w:lineRule="exact"/>
              <w:jc w:val="center"/>
              <w:rPr>
                <w:b w:val="0"/>
                <w:color w:val="auto"/>
                <w:sz w:val="18"/>
                <w:szCs w:val="18"/>
              </w:rPr>
            </w:pPr>
            <w:r>
              <w:rPr>
                <w:b w:val="0"/>
                <w:color w:val="auto"/>
                <w:sz w:val="18"/>
                <w:szCs w:val="18"/>
              </w:rPr>
              <w:t>July 12, 2024</w:t>
            </w:r>
          </w:p>
        </w:tc>
        <w:tc>
          <w:tcPr>
            <w:tcW w:w="1710" w:type="dxa"/>
            <w:gridSpan w:val="2"/>
            <w:tcBorders>
              <w:top w:val="single" w:sz="4" w:space="0" w:color="auto"/>
              <w:left w:val="single" w:sz="4" w:space="0" w:color="auto"/>
              <w:right w:val="single" w:sz="4" w:space="0" w:color="auto"/>
            </w:tcBorders>
          </w:tcPr>
          <w:p w:rsidR="00141EFB" w:rsidP="00EB3D22" w14:paraId="59A557FF" w14:textId="77777777">
            <w:pPr>
              <w:pStyle w:val="DisclaimerHeading"/>
              <w:spacing w:before="40" w:after="40" w:line="220" w:lineRule="exact"/>
              <w:jc w:val="center"/>
              <w:rPr>
                <w:b w:val="0"/>
                <w:color w:val="auto"/>
                <w:sz w:val="18"/>
                <w:szCs w:val="18"/>
              </w:rPr>
            </w:pPr>
            <w:r>
              <w:rPr>
                <w:b w:val="0"/>
                <w:color w:val="auto"/>
                <w:sz w:val="18"/>
                <w:szCs w:val="18"/>
              </w:rPr>
              <w:t>July 17, 2024</w:t>
            </w:r>
          </w:p>
        </w:tc>
      </w:tr>
      <w:tr w14:paraId="44A11225" w14:textId="77777777" w:rsidTr="0087575F">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B85415" w:rsidP="00EB3D22" w14:paraId="712DA7B8" w14:textId="77777777">
            <w:pPr>
              <w:pStyle w:val="DisclaimerHeading"/>
              <w:spacing w:before="40" w:after="40" w:line="220" w:lineRule="exact"/>
              <w:rPr>
                <w:bCs/>
                <w:sz w:val="18"/>
                <w:szCs w:val="18"/>
              </w:rPr>
            </w:pPr>
            <w:r>
              <w:rPr>
                <w:bCs/>
                <w:sz w:val="18"/>
                <w:szCs w:val="18"/>
              </w:rPr>
              <w:t>September 25, 2024</w:t>
            </w:r>
          </w:p>
        </w:tc>
        <w:tc>
          <w:tcPr>
            <w:tcW w:w="990" w:type="dxa"/>
            <w:gridSpan w:val="2"/>
            <w:tcBorders>
              <w:top w:val="single" w:sz="4" w:space="0" w:color="auto"/>
              <w:left w:val="single" w:sz="4" w:space="0" w:color="auto"/>
              <w:right w:val="single" w:sz="8" w:space="0" w:color="auto"/>
            </w:tcBorders>
          </w:tcPr>
          <w:p w:rsidR="00B85415" w:rsidP="00EB3D22" w14:paraId="7F883F2B" w14:textId="5C75039D">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B85415" w:rsidRPr="00A64108" w:rsidP="00EB3D22" w14:paraId="28EC4DA2"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B85415" w:rsidP="00EB3D22" w14:paraId="0C6B00D1" w14:textId="77777777">
            <w:pPr>
              <w:pStyle w:val="DisclaimerHeading"/>
              <w:spacing w:before="40" w:after="40" w:line="220" w:lineRule="exact"/>
              <w:jc w:val="center"/>
              <w:rPr>
                <w:b w:val="0"/>
                <w:color w:val="auto"/>
                <w:sz w:val="18"/>
                <w:szCs w:val="18"/>
              </w:rPr>
            </w:pPr>
            <w:r>
              <w:rPr>
                <w:b w:val="0"/>
                <w:color w:val="auto"/>
                <w:sz w:val="18"/>
                <w:szCs w:val="18"/>
              </w:rPr>
              <w:t>September 13, 2024</w:t>
            </w:r>
          </w:p>
        </w:tc>
        <w:tc>
          <w:tcPr>
            <w:tcW w:w="1710" w:type="dxa"/>
            <w:gridSpan w:val="2"/>
            <w:tcBorders>
              <w:top w:val="single" w:sz="4" w:space="0" w:color="auto"/>
              <w:left w:val="single" w:sz="4" w:space="0" w:color="auto"/>
              <w:right w:val="single" w:sz="4" w:space="0" w:color="auto"/>
            </w:tcBorders>
          </w:tcPr>
          <w:p w:rsidR="00B85415" w:rsidP="00EB3D22" w14:paraId="000B17EA" w14:textId="77777777">
            <w:pPr>
              <w:pStyle w:val="DisclaimerHeading"/>
              <w:spacing w:before="40" w:after="40" w:line="220" w:lineRule="exact"/>
              <w:jc w:val="center"/>
              <w:rPr>
                <w:b w:val="0"/>
                <w:color w:val="auto"/>
                <w:sz w:val="18"/>
                <w:szCs w:val="18"/>
              </w:rPr>
            </w:pPr>
            <w:r>
              <w:rPr>
                <w:b w:val="0"/>
                <w:color w:val="auto"/>
                <w:sz w:val="18"/>
                <w:szCs w:val="18"/>
              </w:rPr>
              <w:t>September 18, 2024</w:t>
            </w:r>
          </w:p>
        </w:tc>
      </w:tr>
      <w:tr w14:paraId="23A13164" w14:textId="77777777" w:rsidTr="0087575F">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7F5816" w:rsidP="00EB3D22" w14:paraId="2513D042" w14:textId="77777777">
            <w:pPr>
              <w:pStyle w:val="DisclaimerHeading"/>
              <w:spacing w:before="40" w:after="40" w:line="220" w:lineRule="exact"/>
              <w:rPr>
                <w:bCs/>
                <w:sz w:val="18"/>
                <w:szCs w:val="18"/>
              </w:rPr>
            </w:pPr>
            <w:r>
              <w:rPr>
                <w:bCs/>
                <w:sz w:val="18"/>
                <w:szCs w:val="18"/>
              </w:rPr>
              <w:t>October 30, 2024</w:t>
            </w:r>
          </w:p>
        </w:tc>
        <w:tc>
          <w:tcPr>
            <w:tcW w:w="990" w:type="dxa"/>
            <w:gridSpan w:val="2"/>
            <w:tcBorders>
              <w:top w:val="single" w:sz="4" w:space="0" w:color="auto"/>
              <w:left w:val="single" w:sz="4" w:space="0" w:color="auto"/>
              <w:bottom w:val="single" w:sz="4" w:space="0" w:color="auto"/>
              <w:right w:val="single" w:sz="8" w:space="0" w:color="auto"/>
            </w:tcBorders>
          </w:tcPr>
          <w:p w:rsidR="007F5816" w:rsidP="00EB3D22" w14:paraId="04293A57" w14:textId="2B6C080C">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7F5816" w:rsidRPr="00A64108" w:rsidP="00EB3D22" w14:paraId="3CAFBE39"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7F5816" w:rsidP="00EB3D22" w14:paraId="3D216766" w14:textId="77777777">
            <w:pPr>
              <w:pStyle w:val="DisclaimerHeading"/>
              <w:spacing w:before="40" w:after="40" w:line="220" w:lineRule="exact"/>
              <w:jc w:val="center"/>
              <w:rPr>
                <w:b w:val="0"/>
                <w:color w:val="auto"/>
                <w:sz w:val="18"/>
                <w:szCs w:val="18"/>
              </w:rPr>
            </w:pPr>
            <w:r>
              <w:rPr>
                <w:b w:val="0"/>
                <w:color w:val="auto"/>
                <w:sz w:val="18"/>
                <w:szCs w:val="18"/>
              </w:rPr>
              <w:t>October 18, 2024</w:t>
            </w:r>
          </w:p>
        </w:tc>
        <w:tc>
          <w:tcPr>
            <w:tcW w:w="1710" w:type="dxa"/>
            <w:gridSpan w:val="2"/>
            <w:tcBorders>
              <w:top w:val="single" w:sz="4" w:space="0" w:color="auto"/>
              <w:left w:val="single" w:sz="4" w:space="0" w:color="auto"/>
              <w:bottom w:val="single" w:sz="4" w:space="0" w:color="auto"/>
              <w:right w:val="single" w:sz="4" w:space="0" w:color="auto"/>
            </w:tcBorders>
          </w:tcPr>
          <w:p w:rsidR="007F5816" w:rsidP="00EB3D22" w14:paraId="458893F6" w14:textId="77777777">
            <w:pPr>
              <w:pStyle w:val="DisclaimerHeading"/>
              <w:spacing w:before="40" w:after="40" w:line="220" w:lineRule="exact"/>
              <w:jc w:val="center"/>
              <w:rPr>
                <w:b w:val="0"/>
                <w:color w:val="auto"/>
                <w:sz w:val="18"/>
                <w:szCs w:val="18"/>
              </w:rPr>
            </w:pPr>
            <w:r>
              <w:rPr>
                <w:b w:val="0"/>
                <w:color w:val="auto"/>
                <w:sz w:val="18"/>
                <w:szCs w:val="18"/>
              </w:rPr>
              <w:t>October 23, 2024</w:t>
            </w:r>
          </w:p>
        </w:tc>
      </w:tr>
      <w:tr w14:paraId="587F5953" w14:textId="77777777" w:rsidTr="0087575F">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071BCF" w:rsidP="00EB3D22" w14:paraId="0F90F3BB" w14:textId="77777777">
            <w:pPr>
              <w:pStyle w:val="DisclaimerHeading"/>
              <w:spacing w:before="40" w:after="40" w:line="220" w:lineRule="exact"/>
              <w:rPr>
                <w:bCs/>
                <w:sz w:val="18"/>
                <w:szCs w:val="18"/>
              </w:rPr>
            </w:pPr>
            <w:r>
              <w:rPr>
                <w:bCs/>
                <w:sz w:val="18"/>
                <w:szCs w:val="18"/>
              </w:rPr>
              <w:t>November 20, 2024</w:t>
            </w:r>
          </w:p>
        </w:tc>
        <w:tc>
          <w:tcPr>
            <w:tcW w:w="990" w:type="dxa"/>
            <w:gridSpan w:val="2"/>
            <w:tcBorders>
              <w:top w:val="single" w:sz="4" w:space="0" w:color="auto"/>
              <w:left w:val="single" w:sz="4" w:space="0" w:color="auto"/>
              <w:right w:val="single" w:sz="8" w:space="0" w:color="auto"/>
            </w:tcBorders>
          </w:tcPr>
          <w:p w:rsidR="00071BCF" w:rsidP="00EB3D22" w14:paraId="46E3019C" w14:textId="3E17143C">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071BCF" w:rsidRPr="00A64108" w:rsidP="00EB3D22" w14:paraId="0DC18BC0"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071BCF" w:rsidP="00EB3D22" w14:paraId="551B0291" w14:textId="77777777">
            <w:pPr>
              <w:pStyle w:val="DisclaimerHeading"/>
              <w:spacing w:before="40" w:after="40" w:line="220" w:lineRule="exact"/>
              <w:jc w:val="center"/>
              <w:rPr>
                <w:b w:val="0"/>
                <w:color w:val="auto"/>
                <w:sz w:val="18"/>
                <w:szCs w:val="18"/>
              </w:rPr>
            </w:pPr>
            <w:r>
              <w:rPr>
                <w:b w:val="0"/>
                <w:color w:val="auto"/>
                <w:sz w:val="18"/>
                <w:szCs w:val="18"/>
              </w:rPr>
              <w:t>November 8, 2024</w:t>
            </w:r>
          </w:p>
        </w:tc>
        <w:tc>
          <w:tcPr>
            <w:tcW w:w="1710" w:type="dxa"/>
            <w:gridSpan w:val="2"/>
            <w:tcBorders>
              <w:top w:val="single" w:sz="4" w:space="0" w:color="auto"/>
              <w:left w:val="single" w:sz="4" w:space="0" w:color="auto"/>
              <w:right w:val="single" w:sz="4" w:space="0" w:color="auto"/>
            </w:tcBorders>
          </w:tcPr>
          <w:p w:rsidR="00071BCF" w:rsidP="00EB3D22" w14:paraId="083E48E6" w14:textId="77777777">
            <w:pPr>
              <w:pStyle w:val="DisclaimerHeading"/>
              <w:spacing w:before="40" w:after="40" w:line="220" w:lineRule="exact"/>
              <w:jc w:val="center"/>
              <w:rPr>
                <w:b w:val="0"/>
                <w:color w:val="auto"/>
                <w:sz w:val="18"/>
                <w:szCs w:val="18"/>
              </w:rPr>
            </w:pPr>
            <w:r>
              <w:rPr>
                <w:b w:val="0"/>
                <w:color w:val="auto"/>
                <w:sz w:val="18"/>
                <w:szCs w:val="18"/>
              </w:rPr>
              <w:t>November 13, 2024</w:t>
            </w:r>
          </w:p>
        </w:tc>
      </w:tr>
      <w:tr w14:paraId="469E00F6" w14:textId="77777777" w:rsidTr="0087575F">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87575F" w:rsidP="00EB3D22" w14:paraId="2F5178B0" w14:textId="77777777">
            <w:pPr>
              <w:pStyle w:val="DisclaimerHeading"/>
              <w:spacing w:before="40" w:after="40" w:line="220" w:lineRule="exact"/>
              <w:rPr>
                <w:bCs/>
                <w:sz w:val="18"/>
                <w:szCs w:val="18"/>
              </w:rPr>
            </w:pPr>
            <w:r>
              <w:rPr>
                <w:bCs/>
                <w:sz w:val="18"/>
                <w:szCs w:val="18"/>
              </w:rPr>
              <w:t>December 18, 2024</w:t>
            </w:r>
          </w:p>
        </w:tc>
        <w:tc>
          <w:tcPr>
            <w:tcW w:w="990" w:type="dxa"/>
            <w:gridSpan w:val="2"/>
            <w:tcBorders>
              <w:top w:val="single" w:sz="4" w:space="0" w:color="auto"/>
              <w:left w:val="single" w:sz="4" w:space="0" w:color="auto"/>
              <w:right w:val="single" w:sz="8" w:space="0" w:color="auto"/>
            </w:tcBorders>
          </w:tcPr>
          <w:p w:rsidR="0087575F" w:rsidP="00EB3D22" w14:paraId="638FD6CB" w14:textId="51D8E800">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87575F" w:rsidRPr="00A64108" w:rsidP="00EB3D22" w14:paraId="2030284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87575F" w:rsidP="00EB3D22" w14:paraId="7286E3CB" w14:textId="77777777">
            <w:pPr>
              <w:pStyle w:val="DisclaimerHeading"/>
              <w:spacing w:before="40" w:after="40" w:line="220" w:lineRule="exact"/>
              <w:jc w:val="center"/>
              <w:rPr>
                <w:b w:val="0"/>
                <w:color w:val="auto"/>
                <w:sz w:val="18"/>
                <w:szCs w:val="18"/>
              </w:rPr>
            </w:pPr>
            <w:r>
              <w:rPr>
                <w:b w:val="0"/>
                <w:color w:val="auto"/>
                <w:sz w:val="18"/>
                <w:szCs w:val="18"/>
              </w:rPr>
              <w:t>December 6, 2024</w:t>
            </w:r>
          </w:p>
        </w:tc>
        <w:tc>
          <w:tcPr>
            <w:tcW w:w="1710" w:type="dxa"/>
            <w:gridSpan w:val="2"/>
            <w:tcBorders>
              <w:top w:val="single" w:sz="4" w:space="0" w:color="auto"/>
              <w:left w:val="single" w:sz="4" w:space="0" w:color="auto"/>
              <w:right w:val="single" w:sz="4" w:space="0" w:color="auto"/>
            </w:tcBorders>
          </w:tcPr>
          <w:p w:rsidR="0087575F" w:rsidP="00EB3D22" w14:paraId="3BDDCA13" w14:textId="77777777">
            <w:pPr>
              <w:pStyle w:val="DisclaimerHeading"/>
              <w:spacing w:before="40" w:after="40" w:line="220" w:lineRule="exact"/>
              <w:jc w:val="center"/>
              <w:rPr>
                <w:b w:val="0"/>
                <w:color w:val="auto"/>
                <w:sz w:val="18"/>
                <w:szCs w:val="18"/>
              </w:rPr>
            </w:pPr>
            <w:r>
              <w:rPr>
                <w:b w:val="0"/>
                <w:color w:val="auto"/>
                <w:sz w:val="18"/>
                <w:szCs w:val="18"/>
              </w:rPr>
              <w:t>December 11, 2024</w:t>
            </w:r>
          </w:p>
        </w:tc>
      </w:tr>
    </w:tbl>
    <w:p w:rsidR="00B00048" w:rsidRPr="00773DF7" w:rsidP="00337321" w14:paraId="6A6F3A1A" w14:textId="77777777">
      <w:pPr>
        <w:pStyle w:val="Author"/>
        <w:rPr>
          <w:sz w:val="18"/>
          <w:szCs w:val="18"/>
        </w:rPr>
      </w:pPr>
    </w:p>
    <w:p w:rsidR="00D7265A" w:rsidP="00D7265A" w14:paraId="0B166C85" w14:textId="2BF831A6">
      <w:pPr>
        <w:pStyle w:val="Author"/>
      </w:pPr>
      <w:r>
        <w:t>Author</w:t>
      </w:r>
      <w:r w:rsidR="00B00048">
        <w:t xml:space="preserve">: </w:t>
      </w:r>
      <w:r w:rsidR="001C6C09">
        <w:t>M. Greening</w:t>
      </w:r>
    </w:p>
    <w:p w:rsidR="00D7265A" w:rsidP="00D7265A" w14:paraId="02812BA3" w14:textId="659DCD47">
      <w:pPr>
        <w:pStyle w:val="Author"/>
      </w:pPr>
    </w:p>
    <w:p w:rsidR="00D01FDF" w:rsidRPr="00B62597" w:rsidP="00D01FDF" w14:paraId="5290AF82" w14:textId="77777777">
      <w:pPr>
        <w:pStyle w:val="DisclaimerHeading"/>
      </w:pPr>
      <w:r>
        <w:t>Anti</w:t>
      </w:r>
      <w:r w:rsidRPr="00B62597">
        <w:t>trust:</w:t>
      </w:r>
    </w:p>
    <w:p w:rsidR="00D01FDF" w:rsidRPr="00B62597" w:rsidP="00D01FDF" w14:paraId="13A9EA77"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12969" w:rsidRPr="00B62597" w:rsidP="00D12969" w14:paraId="060A449D" w14:textId="77777777">
      <w:pPr>
        <w:pStyle w:val="DisclaimerHeading"/>
        <w:spacing w:before="240"/>
      </w:pPr>
      <w:r w:rsidRPr="00B62597">
        <w:t>Code of Conduct:</w:t>
      </w:r>
    </w:p>
    <w:p w:rsidR="00D12969" w:rsidRPr="00B62597" w:rsidP="00D12969" w14:paraId="52F6EA17" w14:textId="77777777">
      <w:pPr>
        <w:pStyle w:val="DisclosureBody"/>
      </w:pPr>
      <w:r w:rsidRPr="00B62597">
        <w:t>As a mandatory condition of attendance at today's meeting, attendees agree to adhere to the Code of Conduct as detailed in PJM Manual M-34 section 4.5, including, but not limited to, participants' responsibilities and rules regarding the dissemination of meeting discussion and materials.</w:t>
      </w:r>
      <w:r w:rsidRPr="00FA5955">
        <w:t xml:space="preserve"> Expectations for participating in PJM activities are further detailed in the </w:t>
      </w:r>
      <w:hyperlink r:id="rId6" w:history="1">
        <w:r w:rsidRPr="00FA5955">
          <w:rPr>
            <w:rStyle w:val="Hyperlink"/>
          </w:rPr>
          <w:t>PJM Code of Conduct</w:t>
        </w:r>
      </w:hyperlink>
      <w:r w:rsidRPr="00FA5955">
        <w:t>.</w:t>
      </w:r>
    </w:p>
    <w:p w:rsidR="00D01FDF" w:rsidRPr="00B62597" w:rsidP="00D01FDF" w14:paraId="01276756" w14:textId="77777777">
      <w:pPr>
        <w:spacing w:after="0" w:line="240" w:lineRule="auto"/>
        <w:rPr>
          <w:rFonts w:ascii="Arial Narrow" w:eastAsia="Times New Roman" w:hAnsi="Arial Narrow" w:cs="Times New Roman"/>
          <w:sz w:val="18"/>
          <w:szCs w:val="18"/>
        </w:rPr>
      </w:pPr>
    </w:p>
    <w:p w:rsidR="00D01FDF" w:rsidRPr="00B62597" w:rsidP="00D01FDF" w14:paraId="5FB3EF95" w14:textId="77777777">
      <w:pPr>
        <w:pStyle w:val="DisclosureTitle"/>
      </w:pPr>
      <w:r w:rsidRPr="00B62597">
        <w:t xml:space="preserve">Public Meetings/Media Participation: </w:t>
      </w:r>
    </w:p>
    <w:p w:rsidR="00D01FDF" w:rsidP="00D01FDF" w14:paraId="14FB20D1"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P="00D01FDF" w14:paraId="0126B045" w14:textId="77777777">
      <w:pPr>
        <w:pStyle w:val="DisclaimerHeading"/>
        <w:spacing w:before="240"/>
      </w:pPr>
      <w:r>
        <w:t xml:space="preserve">Participant Identification in </w:t>
      </w:r>
      <w:r>
        <w:t>Webex</w:t>
      </w:r>
      <w:r>
        <w:t>:</w:t>
      </w:r>
    </w:p>
    <w:p w:rsidR="00D01FDF" w:rsidP="00D01FDF" w14:paraId="4444FF56" w14:textId="77777777">
      <w:pPr>
        <w:pStyle w:val="DisclaimerBodyCopy"/>
      </w:pPr>
      <w:r>
        <w:t xml:space="preserve">When logging into the </w:t>
      </w:r>
      <w:r>
        <w:t>Webex</w:t>
      </w:r>
      <w:r>
        <w:t xml:space="preserve"> desktop client, please enter your real first and last name as well as a valid email address. Be sure to select the “call me” option.</w:t>
      </w:r>
    </w:p>
    <w:p w:rsidR="00D01FDF" w:rsidP="00D01FDF" w14:paraId="26046FE5" w14:textId="30056A42">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5D04A9" w:rsidP="00D01FDF" w14:paraId="5ACA2956" w14:textId="4B5B5CE8">
      <w:pPr>
        <w:pStyle w:val="DisclaimerBodyCopy"/>
      </w:pPr>
    </w:p>
    <w:p w:rsidR="005D04A9" w:rsidRPr="005D04A9" w:rsidP="005D04A9" w14:paraId="7ED3A63C" w14:textId="77777777">
      <w:pPr>
        <w:pStyle w:val="DisclaimerHeading"/>
        <w:rPr>
          <w:b w:val="0"/>
        </w:rPr>
      </w:pPr>
      <w:r w:rsidRPr="005D04A9">
        <w:rPr>
          <w:rStyle w:val="Strong"/>
          <w:b/>
        </w:rPr>
        <w:t xml:space="preserve">Participant Use of </w:t>
      </w:r>
      <w:r w:rsidRPr="005D04A9">
        <w:rPr>
          <w:rStyle w:val="Strong"/>
          <w:b/>
        </w:rPr>
        <w:t>Webex</w:t>
      </w:r>
      <w:r w:rsidRPr="005D04A9">
        <w:rPr>
          <w:rStyle w:val="Strong"/>
          <w:b/>
        </w:rPr>
        <w:t xml:space="preserve"> Chat:</w:t>
      </w:r>
    </w:p>
    <w:p w:rsidR="005D04A9" w:rsidP="005D04A9" w14:paraId="189D499B" w14:textId="77777777">
      <w:pPr>
        <w:pStyle w:val="DisclaimerBodyCopy"/>
      </w:pPr>
      <w:r>
        <w:t xml:space="preserve">The use of the </w:t>
      </w:r>
      <w:r>
        <w:t>Webex</w:t>
      </w:r>
      <w:r>
        <w:t xml:space="preserve"> chat feature during meetings shall be primarily reserved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shall be shared orally by entering the speaker queue.  </w:t>
      </w:r>
    </w:p>
    <w:p w:rsidR="005D04A9" w:rsidP="00D01FDF" w14:paraId="0B0812E4" w14:textId="77777777">
      <w:pPr>
        <w:pStyle w:val="DisclaimerBodyCopy"/>
      </w:pPr>
    </w:p>
    <w:p w:rsidR="00D01FDF" w:rsidP="00D7265A" w14:paraId="71D8F761" w14:textId="2F75B31C">
      <w:pPr>
        <w:pStyle w:val="Author"/>
      </w:pPr>
    </w:p>
    <w:p w:rsidR="00D01FDF" w:rsidP="00D7265A" w14:paraId="5164FD0E" w14:textId="772C08EB">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5943600" cy="983615"/>
                    </a:xfrm>
                    <a:prstGeom prst="rect">
                      <a:avLst/>
                    </a:prstGeom>
                  </pic:spPr>
                </pic:pic>
              </a:graphicData>
            </a:graphic>
          </wp:inline>
        </w:drawing>
      </w:r>
    </w:p>
    <w:p w:rsidR="00D01FDF" w:rsidP="00D7265A" w14:paraId="6F5F22CB" w14:textId="3063BC38">
      <w:pPr>
        <w:pStyle w:val="Author"/>
      </w:pPr>
    </w:p>
    <w:p w:rsidR="00D01FDF" w:rsidP="00D7265A" w14:paraId="7D3886A8" w14:textId="7D372E60">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8"/>
                    <a:stretch>
                      <a:fillRect/>
                    </a:stretch>
                  </pic:blipFill>
                  <pic:spPr>
                    <a:xfrm>
                      <a:off x="0" y="0"/>
                      <a:ext cx="5943600" cy="1217930"/>
                    </a:xfrm>
                    <a:prstGeom prst="rect">
                      <a:avLst/>
                    </a:prstGeom>
                  </pic:spPr>
                </pic:pic>
              </a:graphicData>
            </a:graphic>
          </wp:inline>
        </w:drawing>
      </w:r>
    </w:p>
    <w:p w:rsidR="00D01FDF" w:rsidP="00D7265A" w14:paraId="48FB1FF8" w14:textId="42087431">
      <w:pPr>
        <w:pStyle w:val="Author"/>
      </w:pPr>
    </w:p>
    <w:p w:rsidR="00D01FDF" w:rsidP="00D7265A" w14:paraId="595E5BEF" w14:textId="5E3AE214">
      <w:pPr>
        <w:pStyle w:val="Autho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P="00D01FDF"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67344ED-8CFF-4A96-9D3A-B4009A4DFF02}"/>
    <w:embedBold r:id="rId2" w:fontKey="{0A049961-DE71-413C-91CF-5B84FF25FDFE}"/>
    <w:embedItalic r:id="rId3" w:fontKey="{6B1D4034-0CE6-441A-96FF-A0D470D58A60}"/>
  </w:font>
  <w:font w:name="Arial Narrow">
    <w:panose1 w:val="020B0606020202030204"/>
    <w:charset w:val="00"/>
    <w:family w:val="swiss"/>
    <w:pitch w:val="variable"/>
    <w:sig w:usb0="00000287" w:usb1="00000800" w:usb2="00000000" w:usb3="00000000" w:csb0="0000009F" w:csb1="00000000"/>
    <w:embedRegular r:id="rId4" w:fontKey="{40AA7756-504E-45DE-8F3D-CCE295244B59}"/>
    <w:embedBold r:id="rId5" w:fontKey="{D216DCB9-ED0F-4487-B2B8-DAC239FC6DA1}"/>
    <w:embedItalic r:id="rId6" w:fontKey="{0C5F34E4-518C-4A7B-9700-13507F9AB912}"/>
    <w:embedBoldItalic r:id="rId7" w:fontKey="{23AF194C-5008-49DD-A21F-F5C34F44D257}"/>
  </w:font>
  <w:font w:name="Tahoma">
    <w:panose1 w:val="020B0604030504040204"/>
    <w:charset w:val="00"/>
    <w:family w:val="swiss"/>
    <w:pitch w:val="variable"/>
    <w:sig w:usb0="E1002EFF" w:usb1="C000605B" w:usb2="00000029" w:usb3="00000000" w:csb0="000101FF" w:csb1="00000000"/>
    <w:embedRegular r:id="rId8" w:fontKey="{7599C761-30F7-4FF9-A278-613980DC94F8}"/>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0ACF012F-F160-4329-8ED7-94D0582D25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237912B0">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137C3E">
      <w:rPr>
        <w:rStyle w:val="PageNumber"/>
        <w:noProof/>
      </w:rPr>
      <w:t>1</w:t>
    </w:r>
    <w:r>
      <w:rPr>
        <w:rStyle w:val="PageNumber"/>
      </w:rPr>
      <w:fldChar w:fldCharType="end"/>
    </w:r>
  </w:p>
  <w:bookmarkStart w:id="3" w:name="OLE_LINK1"/>
  <w:p w:rsidR="00B62597" w:rsidRPr="00F15DE2" w14:paraId="2C8EB7F4" w14:textId="5C499BB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370D2B">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154692" w14:paraId="5112B08F" w14:textId="510E7BDC">
    <w:pPr>
      <w:pStyle w:val="PostingDate"/>
      <w:ind w:right="-990"/>
      <w:rPr>
        <w:color w:val="002060"/>
      </w:rPr>
    </w:pPr>
    <w:r w:rsidRPr="00791875">
      <w:rPr>
        <w:color w:val="002060"/>
      </w:rPr>
      <w:t xml:space="preserve">As of </w:t>
    </w:r>
    <w:r w:rsidRPr="004D75D4" w:rsidR="00712CAA">
      <w:rPr>
        <w:noProof/>
        <w:color w:val="002060"/>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802">
      <w:rPr>
        <w:noProof/>
        <w:color w:val="002060"/>
      </w:rPr>
      <w:t>December 13,</w:t>
    </w:r>
    <w:r w:rsidRPr="00791875" w:rsidR="00B00048">
      <w:rPr>
        <w:color w:val="002060"/>
      </w:rPr>
      <w:t xml:space="preserve"> 202</w:t>
    </w:r>
    <w:r w:rsidR="00EC7A77">
      <w:rPr>
        <w:color w:val="00206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1F3C919E"/>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1E86087"/>
    <w:multiLevelType w:val="hybridMultilevel"/>
    <w:tmpl w:val="203E400C"/>
    <w:lvl w:ilvl="0">
      <w:start w:val="1"/>
      <w:numFmt w:val="decimal"/>
      <w:pStyle w:val="ListSubhead1"/>
      <w:lvlText w:val="%1."/>
      <w:lvlJc w:val="left"/>
      <w:pPr>
        <w:ind w:left="360" w:hanging="360"/>
      </w:pPr>
      <w:rPr>
        <w:b w:val="0"/>
      </w:rPr>
    </w:lvl>
    <w:lvl w:ilvl="1">
      <w:start w:val="1"/>
      <w:numFmt w:val="lowerLetter"/>
      <w:lvlText w:val="%2."/>
      <w:lvlJc w:val="left"/>
      <w:pPr>
        <w:ind w:left="-8928" w:hanging="72"/>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6B057D8F"/>
    <w:multiLevelType w:val="hybridMultilevel"/>
    <w:tmpl w:val="C0A40BFA"/>
    <w:lvl w:ilvl="0">
      <w:start w:val="1"/>
      <w:numFmt w:val="decimal"/>
      <w:lvlText w:val="%1."/>
      <w:lvlJc w:val="left"/>
      <w:pPr>
        <w:ind w:left="360" w:hanging="360"/>
      </w:pPr>
      <w:rPr>
        <w:b w:val="0"/>
      </w:r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6EEC23A3"/>
    <w:multiLevelType w:val="hybridMultilevel"/>
    <w:tmpl w:val="0884244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 w:numId="8">
    <w:abstractNumId w:val="4"/>
  </w:num>
  <w:num w:numId="9">
    <w:abstractNumId w:val="4"/>
  </w:num>
  <w:num w:numId="10">
    <w:abstractNumId w:val="4"/>
  </w:num>
  <w:num w:numId="11">
    <w:abstractNumId w:val="4"/>
  </w:num>
  <w:num w:numId="12">
    <w:abstractNumId w:val="4"/>
  </w:num>
  <w:num w:numId="13">
    <w:abstractNumId w:val="7"/>
  </w:num>
  <w:num w:numId="14">
    <w:abstractNumId w:val="4"/>
  </w:num>
  <w:num w:numId="15">
    <w:abstractNumId w:val="4"/>
  </w:num>
  <w:num w:numId="1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0383"/>
    <w:rsid w:val="0006114B"/>
    <w:rsid w:val="00067E9F"/>
    <w:rsid w:val="000703D0"/>
    <w:rsid w:val="00071484"/>
    <w:rsid w:val="00071BCF"/>
    <w:rsid w:val="00073B47"/>
    <w:rsid w:val="00080A80"/>
    <w:rsid w:val="00090185"/>
    <w:rsid w:val="0009069C"/>
    <w:rsid w:val="00095B79"/>
    <w:rsid w:val="000A1B00"/>
    <w:rsid w:val="000A2D8A"/>
    <w:rsid w:val="000A709B"/>
    <w:rsid w:val="000A7C4E"/>
    <w:rsid w:val="000B1424"/>
    <w:rsid w:val="000B20EB"/>
    <w:rsid w:val="000B2EF8"/>
    <w:rsid w:val="000B3528"/>
    <w:rsid w:val="000B61DB"/>
    <w:rsid w:val="000B679B"/>
    <w:rsid w:val="000C0F6C"/>
    <w:rsid w:val="000D20E3"/>
    <w:rsid w:val="000D4FD9"/>
    <w:rsid w:val="000D654E"/>
    <w:rsid w:val="000E526D"/>
    <w:rsid w:val="000E5400"/>
    <w:rsid w:val="000E6671"/>
    <w:rsid w:val="000F443E"/>
    <w:rsid w:val="000F5B14"/>
    <w:rsid w:val="000F6F32"/>
    <w:rsid w:val="0010188B"/>
    <w:rsid w:val="00112510"/>
    <w:rsid w:val="00117B08"/>
    <w:rsid w:val="00124FB0"/>
    <w:rsid w:val="0012608F"/>
    <w:rsid w:val="00132722"/>
    <w:rsid w:val="00133579"/>
    <w:rsid w:val="001335F7"/>
    <w:rsid w:val="001354E5"/>
    <w:rsid w:val="00137C3E"/>
    <w:rsid w:val="00141AE9"/>
    <w:rsid w:val="00141EFB"/>
    <w:rsid w:val="001420C5"/>
    <w:rsid w:val="00154692"/>
    <w:rsid w:val="0016446C"/>
    <w:rsid w:val="0017102F"/>
    <w:rsid w:val="00174DE9"/>
    <w:rsid w:val="00186C17"/>
    <w:rsid w:val="00186FD4"/>
    <w:rsid w:val="001A0A8E"/>
    <w:rsid w:val="001A0DED"/>
    <w:rsid w:val="001A6C8B"/>
    <w:rsid w:val="001B2242"/>
    <w:rsid w:val="001B29F0"/>
    <w:rsid w:val="001C185E"/>
    <w:rsid w:val="001C6209"/>
    <w:rsid w:val="001C6C09"/>
    <w:rsid w:val="001D3B68"/>
    <w:rsid w:val="001E474A"/>
    <w:rsid w:val="001F7D91"/>
    <w:rsid w:val="00203EB3"/>
    <w:rsid w:val="00207229"/>
    <w:rsid w:val="00232DD7"/>
    <w:rsid w:val="00243185"/>
    <w:rsid w:val="00247FA9"/>
    <w:rsid w:val="00267EB1"/>
    <w:rsid w:val="00284C36"/>
    <w:rsid w:val="00291C8F"/>
    <w:rsid w:val="00293835"/>
    <w:rsid w:val="00296A6A"/>
    <w:rsid w:val="002A12E7"/>
    <w:rsid w:val="002A525F"/>
    <w:rsid w:val="002B2F98"/>
    <w:rsid w:val="002C1B2F"/>
    <w:rsid w:val="002C63BD"/>
    <w:rsid w:val="002C67AE"/>
    <w:rsid w:val="002D3D29"/>
    <w:rsid w:val="002F41AE"/>
    <w:rsid w:val="002F4A15"/>
    <w:rsid w:val="00300743"/>
    <w:rsid w:val="00302817"/>
    <w:rsid w:val="00305238"/>
    <w:rsid w:val="00306394"/>
    <w:rsid w:val="00332F55"/>
    <w:rsid w:val="00337321"/>
    <w:rsid w:val="003454C1"/>
    <w:rsid w:val="00351124"/>
    <w:rsid w:val="00355BF2"/>
    <w:rsid w:val="003608C2"/>
    <w:rsid w:val="00370D2B"/>
    <w:rsid w:val="00370FAB"/>
    <w:rsid w:val="00375CCC"/>
    <w:rsid w:val="003A161F"/>
    <w:rsid w:val="003A1796"/>
    <w:rsid w:val="003B1248"/>
    <w:rsid w:val="003B3F3E"/>
    <w:rsid w:val="003B55E1"/>
    <w:rsid w:val="003C17E2"/>
    <w:rsid w:val="003C3320"/>
    <w:rsid w:val="003C7C56"/>
    <w:rsid w:val="003D1F2E"/>
    <w:rsid w:val="003D203A"/>
    <w:rsid w:val="003D5D3D"/>
    <w:rsid w:val="003D7E5C"/>
    <w:rsid w:val="003E30B4"/>
    <w:rsid w:val="003E692A"/>
    <w:rsid w:val="003E7A73"/>
    <w:rsid w:val="003F6339"/>
    <w:rsid w:val="003F79EE"/>
    <w:rsid w:val="004006B4"/>
    <w:rsid w:val="0040411C"/>
    <w:rsid w:val="00411B34"/>
    <w:rsid w:val="00417F17"/>
    <w:rsid w:val="004279F5"/>
    <w:rsid w:val="004304A3"/>
    <w:rsid w:val="004318CB"/>
    <w:rsid w:val="004332F0"/>
    <w:rsid w:val="00441E59"/>
    <w:rsid w:val="0044278F"/>
    <w:rsid w:val="00452618"/>
    <w:rsid w:val="0045419E"/>
    <w:rsid w:val="00462967"/>
    <w:rsid w:val="00462A51"/>
    <w:rsid w:val="004665A5"/>
    <w:rsid w:val="004742B0"/>
    <w:rsid w:val="00477802"/>
    <w:rsid w:val="004820DE"/>
    <w:rsid w:val="00486A25"/>
    <w:rsid w:val="004909E8"/>
    <w:rsid w:val="00491490"/>
    <w:rsid w:val="0049684E"/>
    <w:rsid w:val="004969FA"/>
    <w:rsid w:val="004A3C8F"/>
    <w:rsid w:val="004B2DF2"/>
    <w:rsid w:val="004B764A"/>
    <w:rsid w:val="004C6E71"/>
    <w:rsid w:val="004D3152"/>
    <w:rsid w:val="004D3F1D"/>
    <w:rsid w:val="004D44B3"/>
    <w:rsid w:val="004D5F9A"/>
    <w:rsid w:val="004D678E"/>
    <w:rsid w:val="004D75D4"/>
    <w:rsid w:val="004D7CAA"/>
    <w:rsid w:val="004E03DF"/>
    <w:rsid w:val="004E7E49"/>
    <w:rsid w:val="004F1303"/>
    <w:rsid w:val="004F5B2D"/>
    <w:rsid w:val="00500B53"/>
    <w:rsid w:val="0050179B"/>
    <w:rsid w:val="0052458F"/>
    <w:rsid w:val="00524E4D"/>
    <w:rsid w:val="00536D5B"/>
    <w:rsid w:val="005521FC"/>
    <w:rsid w:val="00560769"/>
    <w:rsid w:val="005628D0"/>
    <w:rsid w:val="005630F6"/>
    <w:rsid w:val="005635DC"/>
    <w:rsid w:val="00564DEE"/>
    <w:rsid w:val="00573361"/>
    <w:rsid w:val="0057441E"/>
    <w:rsid w:val="00585CFC"/>
    <w:rsid w:val="00587898"/>
    <w:rsid w:val="00594C50"/>
    <w:rsid w:val="00596FB1"/>
    <w:rsid w:val="00597E54"/>
    <w:rsid w:val="005A1D21"/>
    <w:rsid w:val="005A462F"/>
    <w:rsid w:val="005A49AC"/>
    <w:rsid w:val="005A4F88"/>
    <w:rsid w:val="005B050E"/>
    <w:rsid w:val="005B2173"/>
    <w:rsid w:val="005B7B3F"/>
    <w:rsid w:val="005C0C12"/>
    <w:rsid w:val="005C7F6D"/>
    <w:rsid w:val="005D04A9"/>
    <w:rsid w:val="005D35C5"/>
    <w:rsid w:val="005D6D05"/>
    <w:rsid w:val="005D76C5"/>
    <w:rsid w:val="005E7334"/>
    <w:rsid w:val="005F49DD"/>
    <w:rsid w:val="005F4E2D"/>
    <w:rsid w:val="005F5AEA"/>
    <w:rsid w:val="0060169C"/>
    <w:rsid w:val="00602967"/>
    <w:rsid w:val="00606C3C"/>
    <w:rsid w:val="00615442"/>
    <w:rsid w:val="00617659"/>
    <w:rsid w:val="00622A9A"/>
    <w:rsid w:val="00632525"/>
    <w:rsid w:val="006414CE"/>
    <w:rsid w:val="006450B8"/>
    <w:rsid w:val="006463C0"/>
    <w:rsid w:val="00656ED8"/>
    <w:rsid w:val="0066195D"/>
    <w:rsid w:val="006757F4"/>
    <w:rsid w:val="00676C8B"/>
    <w:rsid w:val="00677795"/>
    <w:rsid w:val="0068378E"/>
    <w:rsid w:val="006928F2"/>
    <w:rsid w:val="006A1878"/>
    <w:rsid w:val="006A3612"/>
    <w:rsid w:val="006A4170"/>
    <w:rsid w:val="006A49D2"/>
    <w:rsid w:val="006B7296"/>
    <w:rsid w:val="006C1F4A"/>
    <w:rsid w:val="006C472C"/>
    <w:rsid w:val="006C71E0"/>
    <w:rsid w:val="006C72D6"/>
    <w:rsid w:val="006C7386"/>
    <w:rsid w:val="006D17C9"/>
    <w:rsid w:val="006D2763"/>
    <w:rsid w:val="006D5CD6"/>
    <w:rsid w:val="006D6464"/>
    <w:rsid w:val="006E51B4"/>
    <w:rsid w:val="006F0FA5"/>
    <w:rsid w:val="006F620B"/>
    <w:rsid w:val="00712CAA"/>
    <w:rsid w:val="00716A8B"/>
    <w:rsid w:val="00727DF9"/>
    <w:rsid w:val="00730949"/>
    <w:rsid w:val="00734ED2"/>
    <w:rsid w:val="007400A3"/>
    <w:rsid w:val="007436B1"/>
    <w:rsid w:val="00745373"/>
    <w:rsid w:val="00747862"/>
    <w:rsid w:val="00751A32"/>
    <w:rsid w:val="00754C6D"/>
    <w:rsid w:val="00755096"/>
    <w:rsid w:val="00763888"/>
    <w:rsid w:val="00764162"/>
    <w:rsid w:val="00773DF7"/>
    <w:rsid w:val="00780B6F"/>
    <w:rsid w:val="007841AC"/>
    <w:rsid w:val="007859EB"/>
    <w:rsid w:val="00791875"/>
    <w:rsid w:val="00791AFB"/>
    <w:rsid w:val="007A3022"/>
    <w:rsid w:val="007A34A3"/>
    <w:rsid w:val="007A3914"/>
    <w:rsid w:val="007A5E24"/>
    <w:rsid w:val="007B151F"/>
    <w:rsid w:val="007B6546"/>
    <w:rsid w:val="007C0C37"/>
    <w:rsid w:val="007D4124"/>
    <w:rsid w:val="007D6892"/>
    <w:rsid w:val="007D6F18"/>
    <w:rsid w:val="007E25AD"/>
    <w:rsid w:val="007E271D"/>
    <w:rsid w:val="007E5127"/>
    <w:rsid w:val="007F3FC5"/>
    <w:rsid w:val="007F5816"/>
    <w:rsid w:val="007F6BD7"/>
    <w:rsid w:val="00800D15"/>
    <w:rsid w:val="00803225"/>
    <w:rsid w:val="00803B75"/>
    <w:rsid w:val="00820DD9"/>
    <w:rsid w:val="00837B12"/>
    <w:rsid w:val="00844F98"/>
    <w:rsid w:val="00846C80"/>
    <w:rsid w:val="00851D78"/>
    <w:rsid w:val="00854E06"/>
    <w:rsid w:val="0085650B"/>
    <w:rsid w:val="00856DF8"/>
    <w:rsid w:val="008610AC"/>
    <w:rsid w:val="008723DE"/>
    <w:rsid w:val="0087575F"/>
    <w:rsid w:val="00882652"/>
    <w:rsid w:val="0088346A"/>
    <w:rsid w:val="0088561C"/>
    <w:rsid w:val="008867DE"/>
    <w:rsid w:val="00887126"/>
    <w:rsid w:val="0089320E"/>
    <w:rsid w:val="00895F08"/>
    <w:rsid w:val="008B4885"/>
    <w:rsid w:val="008C4F5E"/>
    <w:rsid w:val="008D142C"/>
    <w:rsid w:val="008D66FA"/>
    <w:rsid w:val="008D6A60"/>
    <w:rsid w:val="008E178C"/>
    <w:rsid w:val="008E3CC9"/>
    <w:rsid w:val="008E52E1"/>
    <w:rsid w:val="008E5B75"/>
    <w:rsid w:val="008E78C7"/>
    <w:rsid w:val="008F2454"/>
    <w:rsid w:val="009012E0"/>
    <w:rsid w:val="0090336C"/>
    <w:rsid w:val="00913AEF"/>
    <w:rsid w:val="00917386"/>
    <w:rsid w:val="00924F66"/>
    <w:rsid w:val="00925170"/>
    <w:rsid w:val="00927A87"/>
    <w:rsid w:val="009346EB"/>
    <w:rsid w:val="00937B2C"/>
    <w:rsid w:val="00953BA1"/>
    <w:rsid w:val="00965DAE"/>
    <w:rsid w:val="00987403"/>
    <w:rsid w:val="0099305F"/>
    <w:rsid w:val="0099658E"/>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2787"/>
    <w:rsid w:val="00A1305F"/>
    <w:rsid w:val="00A201D5"/>
    <w:rsid w:val="00A20BC5"/>
    <w:rsid w:val="00A248C0"/>
    <w:rsid w:val="00A317A9"/>
    <w:rsid w:val="00A32A01"/>
    <w:rsid w:val="00A36BB3"/>
    <w:rsid w:val="00A37533"/>
    <w:rsid w:val="00A60FC5"/>
    <w:rsid w:val="00A64108"/>
    <w:rsid w:val="00A65DCE"/>
    <w:rsid w:val="00A668FC"/>
    <w:rsid w:val="00A67272"/>
    <w:rsid w:val="00A7149A"/>
    <w:rsid w:val="00A72A06"/>
    <w:rsid w:val="00A74F0F"/>
    <w:rsid w:val="00A75945"/>
    <w:rsid w:val="00A81225"/>
    <w:rsid w:val="00A83E31"/>
    <w:rsid w:val="00A85B18"/>
    <w:rsid w:val="00A93B09"/>
    <w:rsid w:val="00A95D9F"/>
    <w:rsid w:val="00AA0835"/>
    <w:rsid w:val="00AA6CFA"/>
    <w:rsid w:val="00AB10AC"/>
    <w:rsid w:val="00AB4DCD"/>
    <w:rsid w:val="00AD59C9"/>
    <w:rsid w:val="00AE0A38"/>
    <w:rsid w:val="00AE2848"/>
    <w:rsid w:val="00AF3320"/>
    <w:rsid w:val="00B00048"/>
    <w:rsid w:val="00B05D27"/>
    <w:rsid w:val="00B16D95"/>
    <w:rsid w:val="00B20316"/>
    <w:rsid w:val="00B32109"/>
    <w:rsid w:val="00B33F34"/>
    <w:rsid w:val="00B34E3C"/>
    <w:rsid w:val="00B44DBD"/>
    <w:rsid w:val="00B603A9"/>
    <w:rsid w:val="00B62597"/>
    <w:rsid w:val="00B76302"/>
    <w:rsid w:val="00B85415"/>
    <w:rsid w:val="00B90D13"/>
    <w:rsid w:val="00B92FAF"/>
    <w:rsid w:val="00B93676"/>
    <w:rsid w:val="00B95FCC"/>
    <w:rsid w:val="00B96E0F"/>
    <w:rsid w:val="00BA23DE"/>
    <w:rsid w:val="00BA6146"/>
    <w:rsid w:val="00BA6C6B"/>
    <w:rsid w:val="00BB050C"/>
    <w:rsid w:val="00BB4F33"/>
    <w:rsid w:val="00BB531B"/>
    <w:rsid w:val="00BB6921"/>
    <w:rsid w:val="00BC355E"/>
    <w:rsid w:val="00BC4F46"/>
    <w:rsid w:val="00BC568A"/>
    <w:rsid w:val="00BD602D"/>
    <w:rsid w:val="00BF331B"/>
    <w:rsid w:val="00BF3BB1"/>
    <w:rsid w:val="00C05B31"/>
    <w:rsid w:val="00C0610F"/>
    <w:rsid w:val="00C10741"/>
    <w:rsid w:val="00C10A93"/>
    <w:rsid w:val="00C21616"/>
    <w:rsid w:val="00C2451A"/>
    <w:rsid w:val="00C316AA"/>
    <w:rsid w:val="00C348BA"/>
    <w:rsid w:val="00C41991"/>
    <w:rsid w:val="00C41F93"/>
    <w:rsid w:val="00C43718"/>
    <w:rsid w:val="00C439EC"/>
    <w:rsid w:val="00C44872"/>
    <w:rsid w:val="00C46E3B"/>
    <w:rsid w:val="00C65EB2"/>
    <w:rsid w:val="00C71B86"/>
    <w:rsid w:val="00C72168"/>
    <w:rsid w:val="00C74C29"/>
    <w:rsid w:val="00C93596"/>
    <w:rsid w:val="00C94979"/>
    <w:rsid w:val="00CA49B9"/>
    <w:rsid w:val="00CB12A5"/>
    <w:rsid w:val="00CB2B1D"/>
    <w:rsid w:val="00CB2EAC"/>
    <w:rsid w:val="00CB3708"/>
    <w:rsid w:val="00CC082A"/>
    <w:rsid w:val="00CC1B47"/>
    <w:rsid w:val="00CC35F8"/>
    <w:rsid w:val="00CC5B97"/>
    <w:rsid w:val="00CD227C"/>
    <w:rsid w:val="00CD3220"/>
    <w:rsid w:val="00CE2DCC"/>
    <w:rsid w:val="00CE5310"/>
    <w:rsid w:val="00CE72F7"/>
    <w:rsid w:val="00D00282"/>
    <w:rsid w:val="00D01FDF"/>
    <w:rsid w:val="00D12440"/>
    <w:rsid w:val="00D12691"/>
    <w:rsid w:val="00D12969"/>
    <w:rsid w:val="00D136EA"/>
    <w:rsid w:val="00D251ED"/>
    <w:rsid w:val="00D32FFF"/>
    <w:rsid w:val="00D439B4"/>
    <w:rsid w:val="00D44C69"/>
    <w:rsid w:val="00D46516"/>
    <w:rsid w:val="00D50BBF"/>
    <w:rsid w:val="00D61CF5"/>
    <w:rsid w:val="00D6691E"/>
    <w:rsid w:val="00D71807"/>
    <w:rsid w:val="00D7265A"/>
    <w:rsid w:val="00D84F1C"/>
    <w:rsid w:val="00D9010F"/>
    <w:rsid w:val="00D918E5"/>
    <w:rsid w:val="00D95949"/>
    <w:rsid w:val="00DA06C2"/>
    <w:rsid w:val="00DA23DE"/>
    <w:rsid w:val="00DA3ACE"/>
    <w:rsid w:val="00DA6B72"/>
    <w:rsid w:val="00DA7F47"/>
    <w:rsid w:val="00DB289E"/>
    <w:rsid w:val="00DB29E9"/>
    <w:rsid w:val="00DC3CF4"/>
    <w:rsid w:val="00DC5D5E"/>
    <w:rsid w:val="00DC7777"/>
    <w:rsid w:val="00DD2BF7"/>
    <w:rsid w:val="00DD6C65"/>
    <w:rsid w:val="00DE34CF"/>
    <w:rsid w:val="00DE452B"/>
    <w:rsid w:val="00DE4857"/>
    <w:rsid w:val="00DF571B"/>
    <w:rsid w:val="00E00CA5"/>
    <w:rsid w:val="00E04216"/>
    <w:rsid w:val="00E10342"/>
    <w:rsid w:val="00E13F82"/>
    <w:rsid w:val="00E1605D"/>
    <w:rsid w:val="00E16777"/>
    <w:rsid w:val="00E20EC6"/>
    <w:rsid w:val="00E22C46"/>
    <w:rsid w:val="00E22C55"/>
    <w:rsid w:val="00E25E21"/>
    <w:rsid w:val="00E26594"/>
    <w:rsid w:val="00E27E30"/>
    <w:rsid w:val="00E34CA2"/>
    <w:rsid w:val="00E45812"/>
    <w:rsid w:val="00E55EE5"/>
    <w:rsid w:val="00E56196"/>
    <w:rsid w:val="00E56C78"/>
    <w:rsid w:val="00E5778C"/>
    <w:rsid w:val="00E579F6"/>
    <w:rsid w:val="00E60305"/>
    <w:rsid w:val="00E96A79"/>
    <w:rsid w:val="00E96E8D"/>
    <w:rsid w:val="00EA1DBD"/>
    <w:rsid w:val="00EA31F7"/>
    <w:rsid w:val="00EB3D22"/>
    <w:rsid w:val="00EB5FFE"/>
    <w:rsid w:val="00EB68B0"/>
    <w:rsid w:val="00EB7A28"/>
    <w:rsid w:val="00EC6400"/>
    <w:rsid w:val="00EC7A77"/>
    <w:rsid w:val="00ED1381"/>
    <w:rsid w:val="00ED349C"/>
    <w:rsid w:val="00ED54C1"/>
    <w:rsid w:val="00EE12AC"/>
    <w:rsid w:val="00EE14E0"/>
    <w:rsid w:val="00EE7242"/>
    <w:rsid w:val="00F10566"/>
    <w:rsid w:val="00F1093B"/>
    <w:rsid w:val="00F146E8"/>
    <w:rsid w:val="00F15DE2"/>
    <w:rsid w:val="00F17AB2"/>
    <w:rsid w:val="00F31A81"/>
    <w:rsid w:val="00F34F51"/>
    <w:rsid w:val="00F4114D"/>
    <w:rsid w:val="00F4190F"/>
    <w:rsid w:val="00F51555"/>
    <w:rsid w:val="00F57150"/>
    <w:rsid w:val="00F6295B"/>
    <w:rsid w:val="00F77276"/>
    <w:rsid w:val="00F8121C"/>
    <w:rsid w:val="00F90902"/>
    <w:rsid w:val="00FA5955"/>
    <w:rsid w:val="00FA7B23"/>
    <w:rsid w:val="00FB49F1"/>
    <w:rsid w:val="00FC2B9A"/>
    <w:rsid w:val="00FC2CA5"/>
    <w:rsid w:val="00FC3A5C"/>
    <w:rsid w:val="00FC6774"/>
    <w:rsid w:val="00FD492B"/>
    <w:rsid w:val="00FF0040"/>
    <w:rsid w:val="00FF2F1F"/>
    <w:rsid w:val="00FF34F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4"/>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 w:type="paragraph" w:customStyle="1" w:styleId="TableHeading0">
    <w:name w:val="Table_Heading"/>
    <w:basedOn w:val="Normal"/>
    <w:link w:val="TableHeadingChar0"/>
    <w:qFormat/>
    <w:rsid w:val="00677795"/>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0">
    <w:name w:val="Table_Heading Char"/>
    <w:basedOn w:val="DefaultParagraphFont"/>
    <w:link w:val="TableHeading0"/>
    <w:rsid w:val="00677795"/>
    <w:rPr>
      <w:rFonts w:ascii="Arial Narrow" w:eastAsia="Times New Roman" w:hAnsi="Arial Narrow" w:cs="Times New Roman"/>
      <w:b/>
      <w:color w:val="FFFFFF" w:themeColor="background1"/>
      <w:kern w:val="28"/>
      <w:sz w:val="24"/>
      <w:szCs w:val="24"/>
    </w:rPr>
  </w:style>
  <w:style w:type="character" w:customStyle="1" w:styleId="ui-provider">
    <w:name w:val="ui-provider"/>
    <w:basedOn w:val="DefaultParagraphFont"/>
    <w:rsid w:val="008E3CC9"/>
  </w:style>
  <w:style w:type="paragraph" w:customStyle="1" w:styleId="xmsonormal">
    <w:name w:val="x_msonormal"/>
    <w:basedOn w:val="Normal"/>
    <w:rsid w:val="0085650B"/>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hyperlink" Target="https://www.pjm.com/about-pjm/who-we-are/code-of-conduct" TargetMode="External"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www.pjm.com/committees-and-groups/committees/form-facilitator-feedback.aspx"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9F9DD-3254-4E6E-9C02-9572DC804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